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E00A20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E00A20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3E2FD0" w:rsidRPr="00E00A20" w:rsidRDefault="003E2FD0" w:rsidP="003E2FD0">
      <w:pPr>
        <w:pStyle w:val="Title"/>
        <w:rPr>
          <w:color w:val="000000" w:themeColor="text1"/>
          <w:sz w:val="16"/>
          <w:szCs w:val="16"/>
          <w:rtl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42"/>
      </w:tblGrid>
      <w:tr w:rsidR="00170F71" w:rsidRPr="00024F24" w:rsidTr="005D6974">
        <w:trPr>
          <w:jc w:val="center"/>
        </w:trPr>
        <w:tc>
          <w:tcPr>
            <w:tcW w:w="6942" w:type="dxa"/>
          </w:tcPr>
          <w:p w:rsidR="00170F71" w:rsidRPr="00024F24" w:rsidRDefault="00686266" w:rsidP="00024F24">
            <w:pPr>
              <w:tabs>
                <w:tab w:val="left" w:pos="424"/>
              </w:tabs>
              <w:ind w:right="142"/>
              <w:jc w:val="lowKashida"/>
              <w:rPr>
                <w:rFonts w:cs="Simplified Arabic"/>
                <w:color w:val="000000" w:themeColor="text1"/>
              </w:rPr>
            </w:pPr>
            <w:r w:rsidRPr="00024F24">
              <w:rPr>
                <w:rFonts w:cs="Simplified Arabic" w:hint="cs"/>
                <w:color w:val="000000" w:themeColor="text1"/>
                <w:rtl/>
              </w:rPr>
              <w:t>1</w:t>
            </w:r>
            <w:r w:rsidRPr="00024F2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024F24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483FA1" w:rsidRPr="00024F24">
              <w:rPr>
                <w:rFonts w:cs="Simplified Arabic" w:hint="cs"/>
                <w:b/>
                <w:bCs/>
                <w:color w:val="000000" w:themeColor="text1"/>
                <w:rtl/>
              </w:rPr>
              <w:t>201</w:t>
            </w:r>
            <w:r w:rsidR="00024F24" w:rsidRPr="00024F24">
              <w:rPr>
                <w:rFonts w:cs="Simplified Arabic" w:hint="cs"/>
                <w:b/>
                <w:bCs/>
                <w:color w:val="000000" w:themeColor="text1"/>
                <w:rtl/>
              </w:rPr>
              <w:t>5</w:t>
            </w:r>
            <w:r w:rsidR="00170F71" w:rsidRPr="00024F24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005FC9" w:rsidRPr="00024F24">
              <w:rPr>
                <w:rFonts w:cs="Simplified Arabic" w:hint="cs"/>
                <w:color w:val="000000" w:themeColor="text1"/>
                <w:rtl/>
              </w:rPr>
              <w:t xml:space="preserve">  كتاب</w:t>
            </w:r>
            <w:r w:rsidR="00170F71" w:rsidRPr="00024F24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القدس الإحصائي السنوي، </w:t>
            </w:r>
            <w:r w:rsidR="006C58F8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رقم "</w:t>
            </w:r>
            <w:r w:rsidR="00024F24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17</w:t>
            </w:r>
            <w:r w:rsidR="006C58F8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"</w:t>
            </w:r>
            <w:r w:rsidR="00170F71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.</w:t>
            </w:r>
            <w:r w:rsidR="00170F71" w:rsidRPr="00024F2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C58F8" w:rsidRPr="00024F24">
              <w:rPr>
                <w:rFonts w:cs="Simplified Arabic" w:hint="cs"/>
                <w:color w:val="000000" w:themeColor="text1"/>
                <w:rtl/>
              </w:rPr>
              <w:t xml:space="preserve">     </w:t>
            </w:r>
            <w:r w:rsidR="00170F71" w:rsidRPr="00024F24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90C50" w:rsidRPr="00024F24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170F71" w:rsidRPr="00024F24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r w:rsidR="00170F71" w:rsidRPr="00024F24">
              <w:rPr>
                <w:rFonts w:cs="Simplified Arabic" w:hint="cs"/>
                <w:color w:val="000000" w:themeColor="text1"/>
                <w:rtl/>
              </w:rPr>
              <w:t xml:space="preserve">- </w:t>
            </w:r>
            <w:r w:rsidR="00170F71" w:rsidRPr="00024F24">
              <w:rPr>
                <w:rFonts w:cs="Simplified Arabic"/>
                <w:color w:val="000000" w:themeColor="text1"/>
                <w:rtl/>
              </w:rPr>
              <w:t>فلسطين.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bidi w:val="0"/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501CD1" w:rsidTr="00F9135F">
        <w:trPr>
          <w:jc w:val="center"/>
        </w:trPr>
        <w:tc>
          <w:tcPr>
            <w:tcW w:w="6942" w:type="dxa"/>
          </w:tcPr>
          <w:p w:rsidR="00170F71" w:rsidRPr="00501CD1" w:rsidRDefault="00686266" w:rsidP="00686266">
            <w:pPr>
              <w:jc w:val="lowKashida"/>
              <w:rPr>
                <w:rFonts w:cs="Simplified Arabic"/>
                <w:snapToGrid w:val="0"/>
                <w:color w:val="000000" w:themeColor="text1"/>
              </w:rPr>
            </w:pPr>
            <w:r w:rsidRPr="00501CD1">
              <w:rPr>
                <w:rFonts w:cs="Simplified Arabic" w:hint="cs"/>
                <w:color w:val="000000" w:themeColor="text1"/>
                <w:rtl/>
              </w:rPr>
              <w:t>2</w:t>
            </w:r>
            <w:r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70F71" w:rsidRPr="00501CD1">
              <w:rPr>
                <w:rFonts w:cs="Simplified Arabic"/>
                <w:b/>
                <w:bCs/>
                <w:color w:val="000000" w:themeColor="text1"/>
                <w:rtl/>
              </w:rPr>
              <w:t>محمد فنوش</w:t>
            </w:r>
            <w:r w:rsidR="00170F71"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170F71" w:rsidRPr="00501CD1">
              <w:rPr>
                <w:rFonts w:cs="Simplified Arabic"/>
                <w:b/>
                <w:bCs/>
                <w:color w:val="000000" w:themeColor="text1"/>
                <w:rtl/>
              </w:rPr>
              <w:t>1996.</w:t>
            </w:r>
            <w:r w:rsidR="00170F71" w:rsidRPr="00501CD1">
              <w:rPr>
                <w:rFonts w:cs="Simplified Arabic"/>
                <w:color w:val="000000" w:themeColor="text1"/>
                <w:rtl/>
              </w:rPr>
              <w:t xml:space="preserve">  </w:t>
            </w:r>
            <w:r w:rsidR="00170F71" w:rsidRPr="00501CD1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القدس حضارة وتاريخ، د.إبراهيم الفني، 1997.  </w:t>
            </w:r>
            <w:r w:rsidR="00170F71" w:rsidRPr="00501CD1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القدس</w:t>
            </w:r>
            <w:r w:rsidR="00170F71" w:rsidRPr="00501CD1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عبر الحضارة </w:t>
            </w:r>
            <w:r w:rsidR="00170F71" w:rsidRPr="00501CD1">
              <w:rPr>
                <w:rFonts w:cs="Simplified Arabic"/>
                <w:i/>
                <w:iCs/>
                <w:snapToGrid w:val="0"/>
                <w:color w:val="000000" w:themeColor="text1"/>
              </w:rPr>
              <w:t xml:space="preserve"> </w:t>
            </w:r>
            <w:r w:rsidR="00170F71" w:rsidRPr="00501CD1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والتراث، منشورات وزارة الإعلام</w:t>
            </w:r>
            <w:r w:rsidR="00170F71" w:rsidRPr="00501CD1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الفلسطينية</w:t>
            </w:r>
            <w:r w:rsidR="00170F71" w:rsidRPr="00501CD1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1997.</w:t>
            </w:r>
            <w:r w:rsidR="002B5CA2" w:rsidRPr="00501CD1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  </w:t>
            </w:r>
            <w:r w:rsidR="002B5CA2" w:rsidRPr="00501CD1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="002B5CA2" w:rsidRPr="00501CD1">
              <w:rPr>
                <w:rFonts w:cs="Simplified Arabic"/>
                <w:color w:val="000000" w:themeColor="text1"/>
                <w:rtl/>
              </w:rPr>
              <w:t>الله - فلسطين.</w:t>
            </w:r>
          </w:p>
        </w:tc>
      </w:tr>
    </w:tbl>
    <w:p w:rsidR="00F9135F" w:rsidRPr="00501CD1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501CD1" w:rsidTr="00F9135F">
        <w:trPr>
          <w:jc w:val="center"/>
        </w:trPr>
        <w:tc>
          <w:tcPr>
            <w:tcW w:w="6942" w:type="dxa"/>
          </w:tcPr>
          <w:p w:rsidR="00170F71" w:rsidRPr="00501CD1" w:rsidRDefault="00686266" w:rsidP="0014234E">
            <w:pPr>
              <w:pStyle w:val="FootnoteText"/>
              <w:ind w:right="227"/>
              <w:jc w:val="lowKashida"/>
              <w:rPr>
                <w:rFonts w:cs="Simplified Arabic"/>
                <w:color w:val="000000" w:themeColor="text1"/>
              </w:rPr>
            </w:pPr>
            <w:r w:rsidRPr="00501CD1">
              <w:rPr>
                <w:rFonts w:cs="Simplified Arabic" w:hint="cs"/>
                <w:color w:val="000000" w:themeColor="text1"/>
                <w:rtl/>
              </w:rPr>
              <w:t>3</w:t>
            </w:r>
            <w:r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مركز العودة الفلسطيني</w:t>
            </w:r>
            <w:r w:rsidR="00170F71" w:rsidRPr="00501CD1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14234E"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>1988</w:t>
            </w:r>
            <w:r w:rsidR="00170F71" w:rsidRPr="00501CD1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501CD1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501CD1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سجل النكبة </w:t>
            </w:r>
            <w:r w:rsidR="00170F71" w:rsidRPr="00501CD1">
              <w:rPr>
                <w:rFonts w:cs="Simplified Arabic"/>
                <w:i/>
                <w:iCs/>
                <w:noProof w:val="0"/>
                <w:snapToGrid w:val="0"/>
                <w:color w:val="000000" w:themeColor="text1"/>
                <w:rtl/>
              </w:rPr>
              <w:t>–</w:t>
            </w:r>
            <w:r w:rsidR="0075007E" w:rsidRPr="00501CD1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 </w:t>
            </w:r>
            <w:r w:rsidR="00170F71" w:rsidRPr="00501CD1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>1948، لندن.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13" w:type="dxa"/>
        <w:tblLayout w:type="fixed"/>
        <w:tblLook w:val="04A0"/>
      </w:tblPr>
      <w:tblGrid>
        <w:gridCol w:w="6961"/>
      </w:tblGrid>
      <w:tr w:rsidR="008F072D" w:rsidRPr="00D50AB7" w:rsidTr="00F9135F">
        <w:trPr>
          <w:jc w:val="center"/>
        </w:trPr>
        <w:tc>
          <w:tcPr>
            <w:tcW w:w="6961" w:type="dxa"/>
          </w:tcPr>
          <w:p w:rsidR="008F072D" w:rsidRPr="00D50AB7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D50AB7">
              <w:rPr>
                <w:rFonts w:ascii="Simplified Arabic" w:hAnsi="Simplified Arabic" w:cs="Simplified Arabic" w:hint="cs"/>
                <w:color w:val="000000" w:themeColor="text1"/>
                <w:rtl/>
              </w:rPr>
              <w:t>4.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الجهاز المركزي </w:t>
            </w:r>
            <w:r w:rsidR="00D50AB7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>للإحصاء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الفلسطيني، </w:t>
            </w:r>
            <w:r w:rsidR="00D50AB7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2016. 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 w:hint="cs"/>
                <w:i/>
                <w:iCs/>
                <w:color w:val="000000" w:themeColor="text1"/>
                <w:rtl/>
              </w:rPr>
              <w:t>مسح الزراعة الأسرية, 2015- النتائ</w:t>
            </w:r>
            <w:r w:rsidR="00D50AB7" w:rsidRPr="00D50AB7">
              <w:rPr>
                <w:rFonts w:cs="Simplified Arabic" w:hint="eastAsia"/>
                <w:i/>
                <w:iCs/>
                <w:color w:val="000000" w:themeColor="text1"/>
                <w:rtl/>
              </w:rPr>
              <w:t>ج</w:t>
            </w:r>
            <w:r w:rsidR="00D50AB7" w:rsidRPr="00D50AB7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الأسـاسية</w:t>
            </w:r>
            <w:r w:rsidR="00D50AB7" w:rsidRPr="00D50AB7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>.</w:t>
            </w:r>
            <w:r w:rsidR="00D50AB7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    </w:t>
            </w:r>
            <w:r w:rsidR="00D50AB7" w:rsidRPr="00D50AB7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/>
                <w:color w:val="000000" w:themeColor="text1"/>
                <w:rtl/>
              </w:rPr>
              <w:t>رام الله – فلسطي</w:t>
            </w:r>
            <w:r w:rsidR="00D50AB7" w:rsidRPr="00D50AB7">
              <w:rPr>
                <w:rFonts w:cs="Simplified Arabic" w:hint="cs"/>
                <w:color w:val="000000" w:themeColor="text1"/>
                <w:rtl/>
              </w:rPr>
              <w:t>ن.</w:t>
            </w:r>
          </w:p>
        </w:tc>
      </w:tr>
    </w:tbl>
    <w:p w:rsidR="001175A4" w:rsidRPr="00A572F3" w:rsidRDefault="001175A4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1175A4" w:rsidRPr="00D50AB7" w:rsidTr="00F9135F">
        <w:trPr>
          <w:jc w:val="center"/>
        </w:trPr>
        <w:tc>
          <w:tcPr>
            <w:tcW w:w="6973" w:type="dxa"/>
          </w:tcPr>
          <w:p w:rsidR="001175A4" w:rsidRPr="00D50AB7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D50AB7">
              <w:rPr>
                <w:rFonts w:ascii="Simplified Arabic" w:hAnsi="Simplified Arabic" w:cs="Simplified Arabic" w:hint="cs"/>
                <w:color w:val="000000" w:themeColor="text1"/>
                <w:rtl/>
              </w:rPr>
              <w:t>5</w:t>
            </w:r>
            <w:r w:rsidRPr="00D50AB7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1175A4" w:rsidRPr="00D50AB7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</w:rPr>
              <w:t>2016</w:t>
            </w:r>
            <w:r w:rsidR="00D50AB7" w:rsidRPr="00D50AB7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 </w:t>
            </w:r>
            <w:r w:rsidR="00D50AB7" w:rsidRPr="00D50AB7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إحصاءات المياه في فلسطين </w:t>
            </w:r>
            <w:r w:rsidR="00D50AB7" w:rsidRPr="00D50AB7">
              <w:rPr>
                <w:rFonts w:cs="Simplified Arabic"/>
                <w:i/>
                <w:iCs/>
                <w:snapToGrid w:val="0"/>
                <w:color w:val="000000" w:themeColor="text1"/>
              </w:rPr>
              <w:t>2014</w:t>
            </w:r>
            <w:r w:rsidR="00D50AB7" w:rsidRPr="00D50AB7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D50AB7" w:rsidRPr="00D50AB7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                </w:t>
            </w:r>
            <w:r w:rsidR="00D50AB7" w:rsidRPr="00D50AB7">
              <w:rPr>
                <w:rFonts w:cs="Simplified Arabic"/>
                <w:color w:val="000000" w:themeColor="text1"/>
                <w:rtl/>
              </w:rPr>
              <w:t xml:space="preserve">  رام الله - فلسطين.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p w:rsidR="00236488" w:rsidRPr="00D50AB7" w:rsidRDefault="001C24A8" w:rsidP="007D480B">
      <w:pPr>
        <w:jc w:val="lowKashida"/>
        <w:rPr>
          <w:rFonts w:cs="Simplified Arabic"/>
          <w:color w:val="000000" w:themeColor="text1"/>
          <w:rtl/>
        </w:rPr>
      </w:pPr>
      <w:r w:rsidRPr="00D50AB7">
        <w:rPr>
          <w:rFonts w:ascii="Simplified Arabic" w:hAnsi="Simplified Arabic" w:cs="Simplified Arabic" w:hint="cs"/>
          <w:color w:val="000000" w:themeColor="text1"/>
          <w:rtl/>
        </w:rPr>
        <w:t>6</w:t>
      </w:r>
      <w:r w:rsidRPr="00D50AB7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D50AB7" w:rsidRPr="00D50AB7">
        <w:rPr>
          <w:rFonts w:cs="Simplified Arabic"/>
          <w:b/>
          <w:bCs/>
          <w:color w:val="000000" w:themeColor="text1"/>
          <w:rtl/>
        </w:rPr>
        <w:t xml:space="preserve">سلطة المياه الفلسطينية، </w:t>
      </w:r>
      <w:r w:rsidR="007D480B">
        <w:rPr>
          <w:rFonts w:cs="Simplified Arabic" w:hint="cs"/>
          <w:b/>
          <w:bCs/>
          <w:color w:val="000000" w:themeColor="text1"/>
          <w:rtl/>
        </w:rPr>
        <w:t>2015</w:t>
      </w:r>
      <w:r w:rsidR="00D50AB7" w:rsidRPr="00D50AB7">
        <w:rPr>
          <w:rFonts w:cs="Simplified Arabic"/>
          <w:i/>
          <w:iCs/>
          <w:snapToGrid w:val="0"/>
          <w:color w:val="000000" w:themeColor="text1"/>
          <w:rtl/>
        </w:rPr>
        <w:t>. نظام معلومات المياه</w:t>
      </w:r>
      <w:r w:rsidR="00D50AB7" w:rsidRPr="00D50AB7">
        <w:rPr>
          <w:rFonts w:cs="Simplified Arabic"/>
          <w:color w:val="000000" w:themeColor="text1"/>
          <w:rtl/>
        </w:rPr>
        <w:t>.  رام الله - فلسطين.</w:t>
      </w:r>
    </w:p>
    <w:p w:rsidR="001C24A8" w:rsidRPr="00A572F3" w:rsidRDefault="001C24A8" w:rsidP="00236488">
      <w:pPr>
        <w:jc w:val="lowKashida"/>
        <w:rPr>
          <w:rFonts w:cs="Simplified Arabic"/>
          <w:color w:val="FF0000"/>
          <w:rtl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E02230" w:rsidTr="00F9135F">
        <w:trPr>
          <w:jc w:val="center"/>
        </w:trPr>
        <w:tc>
          <w:tcPr>
            <w:tcW w:w="6973" w:type="dxa"/>
          </w:tcPr>
          <w:p w:rsidR="00E52019" w:rsidRPr="00E02230" w:rsidRDefault="001C24A8" w:rsidP="000C3F4D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E02230">
              <w:rPr>
                <w:rFonts w:ascii="Simplified Arabic" w:hAnsi="Simplified Arabic" w:cs="Simplified Arabic" w:hint="cs"/>
                <w:color w:val="000000" w:themeColor="text1"/>
                <w:rtl/>
              </w:rPr>
              <w:t>7</w:t>
            </w:r>
            <w:r w:rsidR="001175A4" w:rsidRPr="00E02230">
              <w:rPr>
                <w:rFonts w:ascii="Simplified Arabic" w:hAnsi="Simplified Arabic" w:cs="Simplified Arabic" w:hint="cs"/>
                <w:color w:val="000000" w:themeColor="text1"/>
                <w:rtl/>
              </w:rPr>
              <w:t>.</w:t>
            </w:r>
            <w:r w:rsidR="001175A4" w:rsidRPr="00E02230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E02230" w:rsidRPr="00E02230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شركة كهرباء القدس المساهمة المحدودة، </w:t>
            </w:r>
            <w:r w:rsidR="00E02230" w:rsidRPr="00E02230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2016</w:t>
            </w:r>
            <w:r w:rsidR="00E02230" w:rsidRPr="00E02230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.</w:t>
            </w:r>
            <w:r w:rsidR="00E02230" w:rsidRPr="00E02230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قاعدة بيانات </w:t>
            </w:r>
            <w:r w:rsidR="00E02230" w:rsidRPr="00E02230">
              <w:rPr>
                <w:rFonts w:ascii="Simplified Arabic" w:hAnsi="Simplified Arabic" w:cs="Simplified Arabic" w:hint="cs"/>
                <w:color w:val="000000" w:themeColor="text1"/>
                <w:rtl/>
              </w:rPr>
              <w:t>2015</w:t>
            </w:r>
            <w:r w:rsidR="00E02230" w:rsidRPr="00E02230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(بيانات غير منشورة).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D50AB7" w:rsidTr="00F9135F">
        <w:trPr>
          <w:jc w:val="center"/>
        </w:trPr>
        <w:tc>
          <w:tcPr>
            <w:tcW w:w="6973" w:type="dxa"/>
          </w:tcPr>
          <w:p w:rsidR="00D50AB7" w:rsidRPr="00D50AB7" w:rsidRDefault="001C24A8" w:rsidP="00D50AB7">
            <w:pPr>
              <w:jc w:val="both"/>
              <w:rPr>
                <w:rFonts w:cs="Simplified Arabic"/>
                <w:i/>
                <w:iCs/>
                <w:color w:val="000000" w:themeColor="text1"/>
              </w:rPr>
            </w:pPr>
            <w:r w:rsidRPr="00D50AB7">
              <w:rPr>
                <w:rFonts w:ascii="Simplified Arabic" w:hAnsi="Simplified Arabic" w:cs="Simplified Arabic" w:hint="cs"/>
                <w:color w:val="000000" w:themeColor="text1"/>
                <w:rtl/>
              </w:rPr>
              <w:t>8</w:t>
            </w:r>
            <w:r w:rsidR="001175A4" w:rsidRPr="00D50AB7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الفلسطيني،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</w:rPr>
              <w:t xml:space="preserve"> </w:t>
            </w:r>
            <w:r w:rsidR="00D50AB7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D50AB7" w:rsidRPr="00D50AB7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البيئة </w:t>
            </w:r>
            <w:r w:rsidR="00D50AB7" w:rsidRPr="00D50AB7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المنزلي 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 xml:space="preserve">– </w:t>
            </w:r>
            <w:r w:rsidR="00D50AB7" w:rsidRPr="00D50AB7">
              <w:rPr>
                <w:rFonts w:cs="Simplified Arabic" w:hint="cs"/>
                <w:i/>
                <w:iCs/>
                <w:color w:val="000000" w:themeColor="text1"/>
                <w:rtl/>
              </w:rPr>
              <w:t>2015: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>النتائج الأساسية.</w:t>
            </w:r>
          </w:p>
          <w:p w:rsidR="00CB461A" w:rsidRPr="00D50AB7" w:rsidRDefault="00D50AB7" w:rsidP="00D50AB7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D50AB7">
              <w:rPr>
                <w:rFonts w:cs="Simplified Arabic"/>
                <w:color w:val="000000" w:themeColor="text1"/>
                <w:rtl/>
              </w:rPr>
              <w:t>رام الله - فلسطين.</w:t>
            </w:r>
          </w:p>
          <w:p w:rsidR="00AC5DBA" w:rsidRPr="00D50AB7" w:rsidRDefault="00AC5DBA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0"/>
                <w:szCs w:val="10"/>
                <w:rtl/>
              </w:rPr>
            </w:pPr>
          </w:p>
        </w:tc>
      </w:tr>
    </w:tbl>
    <w:p w:rsidR="00236488" w:rsidRPr="00D50AB7" w:rsidRDefault="001C24A8" w:rsidP="00D50AB7">
      <w:pPr>
        <w:jc w:val="lowKashida"/>
        <w:rPr>
          <w:rFonts w:cs="Simplified Arabic"/>
          <w:color w:val="000000" w:themeColor="text1"/>
          <w:rtl/>
        </w:rPr>
      </w:pPr>
      <w:r w:rsidRPr="00D50AB7">
        <w:rPr>
          <w:rFonts w:cs="Simplified Arabic" w:hint="cs"/>
          <w:color w:val="000000" w:themeColor="text1"/>
          <w:rtl/>
        </w:rPr>
        <w:t>9</w:t>
      </w:r>
      <w:r w:rsidRPr="00D50AB7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D50AB7" w:rsidRPr="00D50AB7">
        <w:rPr>
          <w:rFonts w:cs="Simplified Arabic"/>
          <w:b/>
          <w:bCs/>
          <w:color w:val="000000" w:themeColor="text1"/>
          <w:rtl/>
        </w:rPr>
        <w:t>الجهاز المركزي للإحصاء الفلسطيني،</w:t>
      </w:r>
      <w:r w:rsidR="00D50AB7" w:rsidRPr="00D50AB7">
        <w:rPr>
          <w:rFonts w:cs="Simplified Arabic" w:hint="cs"/>
          <w:b/>
          <w:bCs/>
          <w:color w:val="000000" w:themeColor="text1"/>
        </w:rPr>
        <w:t xml:space="preserve"> </w:t>
      </w:r>
      <w:r w:rsidR="00D50AB7" w:rsidRPr="00D50AB7">
        <w:rPr>
          <w:rFonts w:cs="Simplified Arabic" w:hint="cs"/>
          <w:b/>
          <w:bCs/>
          <w:color w:val="000000" w:themeColor="text1"/>
          <w:rtl/>
        </w:rPr>
        <w:t>2016</w:t>
      </w:r>
      <w:r w:rsidR="00D50AB7" w:rsidRPr="00D50AB7">
        <w:rPr>
          <w:rFonts w:cs="Simplified Arabic"/>
          <w:color w:val="000000" w:themeColor="text1"/>
          <w:rtl/>
        </w:rPr>
        <w:t>. بيانات مسح ظروف السكن، 2015:  رام الله - فلسطين.</w:t>
      </w:r>
    </w:p>
    <w:p w:rsidR="000958BF" w:rsidRPr="00A572F3" w:rsidRDefault="000958BF" w:rsidP="00236488">
      <w:pPr>
        <w:jc w:val="lowKashida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73"/>
      </w:tblGrid>
      <w:tr w:rsidR="000958BF" w:rsidRPr="00345F1E" w:rsidTr="00A578C7">
        <w:trPr>
          <w:jc w:val="center"/>
        </w:trPr>
        <w:tc>
          <w:tcPr>
            <w:tcW w:w="6973" w:type="dxa"/>
          </w:tcPr>
          <w:p w:rsidR="0018219F" w:rsidRPr="00345F1E" w:rsidRDefault="001C24A8" w:rsidP="002D5CC1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345F1E">
              <w:rPr>
                <w:rFonts w:cs="Simplified Arabic" w:hint="cs"/>
                <w:color w:val="000000" w:themeColor="text1"/>
                <w:rtl/>
              </w:rPr>
              <w:t>10</w:t>
            </w:r>
            <w:r w:rsidRPr="00345F1E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8219F" w:rsidRPr="00345F1E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345F1E" w:rsidRPr="00345F1E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345F1E" w:rsidRPr="00345F1E">
              <w:rPr>
                <w:rFonts w:cs="Simplified Arabic"/>
                <w:b/>
                <w:bCs/>
                <w:color w:val="000000" w:themeColor="text1"/>
              </w:rPr>
              <w:t>2016</w:t>
            </w:r>
            <w:r w:rsidR="00345F1E" w:rsidRPr="00345F1E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345F1E" w:rsidRPr="00345F1E">
              <w:rPr>
                <w:rFonts w:cs="Simplified Arabic" w:hint="cs"/>
                <w:color w:val="000000" w:themeColor="text1"/>
                <w:rtl/>
              </w:rPr>
              <w:t>تقديرات مبنية على النتائج النهائية للتعداد العام للسكان والمساكن والمنشآت ،2007.  رام الله . فلسطين</w:t>
            </w:r>
          </w:p>
          <w:p w:rsidR="007258F2" w:rsidRPr="00345F1E" w:rsidRDefault="007258F2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</w:rPr>
            </w:pPr>
          </w:p>
        </w:tc>
      </w:tr>
    </w:tbl>
    <w:p w:rsidR="000958BF" w:rsidRPr="00A16886" w:rsidRDefault="00230AA1" w:rsidP="00A572F3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A16886">
        <w:rPr>
          <w:rFonts w:hint="cs"/>
          <w:color w:val="000000" w:themeColor="text1"/>
          <w:rtl/>
        </w:rPr>
        <w:t>11.</w:t>
      </w:r>
      <w:r w:rsidRPr="00A16886">
        <w:rPr>
          <w:rFonts w:hint="cs"/>
          <w:b/>
          <w:bCs/>
          <w:color w:val="000000" w:themeColor="text1"/>
          <w:rtl/>
        </w:rPr>
        <w:t xml:space="preserve"> </w:t>
      </w:r>
      <w:r w:rsidR="00A572F3" w:rsidRPr="00A16886">
        <w:rPr>
          <w:rFonts w:cs="Simplified Arabic"/>
          <w:b/>
          <w:bCs/>
          <w:color w:val="000000" w:themeColor="text1"/>
          <w:rtl/>
        </w:rPr>
        <w:t xml:space="preserve">الجهاز المركزي </w:t>
      </w:r>
      <w:r w:rsidR="00A572F3" w:rsidRPr="00A16886">
        <w:rPr>
          <w:rFonts w:cs="Simplified Arabic" w:hint="cs"/>
          <w:b/>
          <w:bCs/>
          <w:color w:val="000000" w:themeColor="text1"/>
          <w:rtl/>
        </w:rPr>
        <w:t>للإ</w:t>
      </w:r>
      <w:r w:rsidR="00A572F3" w:rsidRPr="00A16886">
        <w:rPr>
          <w:rFonts w:cs="Simplified Arabic"/>
          <w:b/>
          <w:bCs/>
          <w:color w:val="000000" w:themeColor="text1"/>
          <w:rtl/>
        </w:rPr>
        <w:t>حصاء الفلسطيني</w:t>
      </w:r>
      <w:r w:rsidR="00A572F3" w:rsidRPr="00A16886">
        <w:rPr>
          <w:rFonts w:cs="Simplified Arabic" w:hint="cs"/>
          <w:b/>
          <w:bCs/>
          <w:color w:val="000000" w:themeColor="text1"/>
          <w:rtl/>
        </w:rPr>
        <w:t>، 2016. (</w:t>
      </w:r>
      <w:r w:rsidR="00A572F3" w:rsidRPr="00A16886">
        <w:rPr>
          <w:rFonts w:cs="Simplified Arabic" w:hint="cs"/>
          <w:color w:val="000000" w:themeColor="text1"/>
          <w:rtl/>
        </w:rPr>
        <w:t xml:space="preserve">من واقع </w:t>
      </w:r>
      <w:r w:rsidR="00A572F3" w:rsidRPr="00A16886">
        <w:rPr>
          <w:rFonts w:cs="Simplified Arabic"/>
          <w:color w:val="000000" w:themeColor="text1"/>
          <w:rtl/>
        </w:rPr>
        <w:t>سجل السكان</w:t>
      </w:r>
      <w:r w:rsidR="00A572F3" w:rsidRPr="00A16886">
        <w:rPr>
          <w:rFonts w:cs="Simplified Arabic" w:hint="cs"/>
          <w:color w:val="000000" w:themeColor="text1"/>
          <w:rtl/>
        </w:rPr>
        <w:t>:</w:t>
      </w:r>
      <w:r w:rsidR="00A572F3" w:rsidRPr="00A16886">
        <w:rPr>
          <w:rFonts w:cs="Simplified Arabic"/>
          <w:color w:val="000000" w:themeColor="text1"/>
          <w:rtl/>
        </w:rPr>
        <w:t xml:space="preserve"> وزارة الداخلية</w:t>
      </w:r>
      <w:r w:rsidR="00A572F3" w:rsidRPr="00A16886">
        <w:rPr>
          <w:rFonts w:cs="Simplified Arabic" w:hint="cs"/>
          <w:color w:val="000000" w:themeColor="text1"/>
          <w:rtl/>
        </w:rPr>
        <w:t>،</w:t>
      </w:r>
      <w:r w:rsidR="00A572F3" w:rsidRPr="00A16886">
        <w:rPr>
          <w:rFonts w:cs="Simplified Arabic"/>
          <w:color w:val="000000" w:themeColor="text1"/>
          <w:rtl/>
        </w:rPr>
        <w:t xml:space="preserve"> نسخة محدثة لغاية</w:t>
      </w:r>
      <w:r w:rsidR="00A572F3" w:rsidRPr="00A16886">
        <w:rPr>
          <w:rFonts w:cs="Simplified Arabic" w:hint="cs"/>
          <w:color w:val="000000" w:themeColor="text1"/>
          <w:rtl/>
        </w:rPr>
        <w:t xml:space="preserve"> </w:t>
      </w:r>
      <w:r w:rsidR="00A572F3" w:rsidRPr="00A16886">
        <w:rPr>
          <w:rFonts w:cs="Simplified Arabic"/>
          <w:color w:val="000000" w:themeColor="text1"/>
        </w:rPr>
        <w:t>22</w:t>
      </w:r>
      <w:r w:rsidR="00A572F3" w:rsidRPr="00A16886">
        <w:rPr>
          <w:rFonts w:cs="Simplified Arabic"/>
          <w:color w:val="000000" w:themeColor="text1"/>
          <w:rtl/>
        </w:rPr>
        <w:t>/</w:t>
      </w:r>
      <w:r w:rsidR="00A572F3" w:rsidRPr="00A16886">
        <w:rPr>
          <w:rFonts w:cs="Simplified Arabic" w:hint="cs"/>
          <w:color w:val="000000" w:themeColor="text1"/>
          <w:rtl/>
        </w:rPr>
        <w:t>02</w:t>
      </w:r>
      <w:r w:rsidR="00A572F3" w:rsidRPr="00A16886">
        <w:rPr>
          <w:rFonts w:cs="Simplified Arabic"/>
          <w:color w:val="000000" w:themeColor="text1"/>
          <w:rtl/>
        </w:rPr>
        <w:t>/</w:t>
      </w:r>
      <w:r w:rsidR="00A572F3" w:rsidRPr="00A16886">
        <w:rPr>
          <w:rFonts w:cs="Simplified Arabic" w:hint="cs"/>
          <w:color w:val="000000" w:themeColor="text1"/>
          <w:rtl/>
        </w:rPr>
        <w:t>2016)</w:t>
      </w:r>
      <w:r w:rsidR="00A572F3" w:rsidRPr="00A16886">
        <w:rPr>
          <w:rFonts w:cs="Simplified Arabic"/>
          <w:color w:val="000000" w:themeColor="text1"/>
          <w:rtl/>
        </w:rPr>
        <w:t>.</w:t>
      </w:r>
      <w:r w:rsidR="00A572F3" w:rsidRPr="00A16886">
        <w:rPr>
          <w:rFonts w:cs="Simplified Arabic" w:hint="cs"/>
          <w:color w:val="000000" w:themeColor="text1"/>
          <w:rtl/>
        </w:rPr>
        <w:t xml:space="preserve">  </w:t>
      </w:r>
      <w:r w:rsidR="00A572F3" w:rsidRPr="00A16886">
        <w:rPr>
          <w:rFonts w:cs="Simplified Arabic"/>
          <w:color w:val="000000" w:themeColor="text1"/>
          <w:rtl/>
        </w:rPr>
        <w:t>رام الله - فلسطين</w:t>
      </w:r>
      <w:r w:rsidR="00A572F3" w:rsidRPr="00A16886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7258F2" w:rsidRPr="00A572F3" w:rsidRDefault="007258F2" w:rsidP="00230AA1">
      <w:pPr>
        <w:pStyle w:val="BodyText"/>
        <w:tabs>
          <w:tab w:val="clear" w:pos="0"/>
        </w:tabs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345F1E" w:rsidTr="00A578C7">
        <w:trPr>
          <w:jc w:val="center"/>
        </w:trPr>
        <w:tc>
          <w:tcPr>
            <w:tcW w:w="6984" w:type="dxa"/>
          </w:tcPr>
          <w:p w:rsidR="000958BF" w:rsidRPr="00345F1E" w:rsidRDefault="001C24A8" w:rsidP="00330C07">
            <w:pPr>
              <w:jc w:val="lowKashida"/>
              <w:rPr>
                <w:rFonts w:cs="Simplified Arabic"/>
                <w:color w:val="000000" w:themeColor="text1"/>
              </w:rPr>
            </w:pPr>
            <w:r w:rsidRPr="00345F1E">
              <w:rPr>
                <w:rFonts w:cs="Simplified Arabic" w:hint="cs"/>
                <w:color w:val="000000" w:themeColor="text1"/>
                <w:rtl/>
              </w:rPr>
              <w:t>1</w:t>
            </w:r>
            <w:r w:rsidR="00230AA1" w:rsidRPr="00345F1E">
              <w:rPr>
                <w:rFonts w:cs="Simplified Arabic" w:hint="cs"/>
                <w:color w:val="000000" w:themeColor="text1"/>
                <w:rtl/>
              </w:rPr>
              <w:t>2</w:t>
            </w:r>
            <w:r w:rsidRPr="00345F1E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345F1E" w:rsidRPr="00345F1E">
              <w:rPr>
                <w:rFonts w:cs="Simplified Arabic"/>
                <w:b/>
                <w:bCs/>
                <w:color w:val="000000" w:themeColor="text1"/>
                <w:rtl/>
              </w:rPr>
              <w:t>الجه</w:t>
            </w:r>
            <w:r w:rsidR="00345F1E" w:rsidRPr="00345F1E">
              <w:rPr>
                <w:rFonts w:cs="Simplified Arabic" w:hint="cs"/>
                <w:b/>
                <w:bCs/>
                <w:color w:val="000000" w:themeColor="text1"/>
                <w:rtl/>
              </w:rPr>
              <w:t>ـ</w:t>
            </w:r>
            <w:r w:rsidR="00345F1E" w:rsidRPr="00345F1E">
              <w:rPr>
                <w:rFonts w:cs="Simplified Arabic"/>
                <w:b/>
                <w:bCs/>
                <w:color w:val="000000" w:themeColor="text1"/>
                <w:rtl/>
              </w:rPr>
              <w:t>از المركزي للإحصاء الفلسطيني</w:t>
            </w:r>
            <w:r w:rsidR="00345F1E" w:rsidRPr="00345F1E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330C07">
              <w:rPr>
                <w:rFonts w:cs="Simplified Arabic"/>
                <w:b/>
                <w:bCs/>
                <w:color w:val="000000" w:themeColor="text1"/>
              </w:rPr>
              <w:t>2015</w:t>
            </w:r>
            <w:r w:rsidR="00345F1E" w:rsidRPr="00345F1E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345F1E" w:rsidRPr="00345F1E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345F1E" w:rsidRPr="00345F1E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قاعدة بيانات</w:t>
            </w:r>
            <w:r w:rsidR="00345F1E" w:rsidRPr="00345F1E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الزواج والطلاق</w:t>
            </w:r>
            <w:r w:rsidR="00345F1E" w:rsidRPr="00345F1E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2014</w:t>
            </w:r>
            <w:r w:rsidR="00345F1E" w:rsidRPr="00345F1E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320B66">
              <w:rPr>
                <w:rFonts w:cs="Simplified Arabic" w:hint="cs"/>
                <w:color w:val="000000" w:themeColor="text1"/>
                <w:rtl/>
              </w:rPr>
              <w:t xml:space="preserve">                 </w:t>
            </w:r>
            <w:r w:rsidR="00345F1E" w:rsidRPr="00345F1E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345F1E" w:rsidRPr="00345F1E">
              <w:rPr>
                <w:rFonts w:cs="Simplified Arabic"/>
                <w:color w:val="000000" w:themeColor="text1"/>
                <w:rtl/>
              </w:rPr>
              <w:t>رام الله-</w:t>
            </w:r>
            <w:r w:rsidR="00345F1E" w:rsidRPr="00345F1E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345F1E" w:rsidRPr="00345F1E">
              <w:rPr>
                <w:rFonts w:cs="Simplified Arabic"/>
                <w:color w:val="000000" w:themeColor="text1"/>
                <w:rtl/>
              </w:rPr>
              <w:t>فلسطين</w:t>
            </w:r>
            <w:r w:rsidR="00C91620">
              <w:rPr>
                <w:rFonts w:cs="Simplified Arabic"/>
                <w:color w:val="000000" w:themeColor="text1"/>
              </w:rPr>
              <w:t>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A0664C" w:rsidRPr="00435305" w:rsidTr="00F9135F">
        <w:trPr>
          <w:jc w:val="center"/>
        </w:trPr>
        <w:tc>
          <w:tcPr>
            <w:tcW w:w="6984" w:type="dxa"/>
          </w:tcPr>
          <w:p w:rsidR="00A0664C" w:rsidRPr="00435305" w:rsidRDefault="001C24A8" w:rsidP="00435305">
            <w:pPr>
              <w:pStyle w:val="PlainText"/>
              <w:jc w:val="lowKashida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43530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</w:t>
            </w:r>
            <w:r w:rsidR="00230AA1" w:rsidRPr="0043530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3</w:t>
            </w:r>
            <w:r w:rsidRPr="0043530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. </w:t>
            </w:r>
            <w:r w:rsidR="0020128F" w:rsidRPr="0043530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الجهاز المركزي للإحصاء الفلسطيني،</w:t>
            </w:r>
            <w:r w:rsidR="0020128F" w:rsidRPr="0043530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20128F" w:rsidRPr="0043530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201</w:t>
            </w:r>
            <w:r w:rsidR="00435305" w:rsidRPr="0043530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  <w:r w:rsidR="0020128F" w:rsidRPr="0043530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.  </w:t>
            </w:r>
            <w:r w:rsidR="0020128F" w:rsidRPr="00435305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قاعدة بيانات إحصاءات الصحة للأعـوام       (</w:t>
            </w:r>
            <w:r w:rsidR="00435305" w:rsidRPr="00435305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2010</w:t>
            </w:r>
            <w:r w:rsidR="0020128F" w:rsidRPr="00435305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-</w:t>
            </w:r>
            <w:r w:rsidR="00435305" w:rsidRPr="00435305">
              <w:rPr>
                <w:rFonts w:ascii="Simplified Arabic" w:hAnsi="Simplified Arabic" w:cs="Simplified Arabic" w:hint="cs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2014</w:t>
            </w:r>
            <w:r w:rsidR="0020128F" w:rsidRPr="00435305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). </w:t>
            </w:r>
            <w:r w:rsidR="0020128F" w:rsidRPr="0043530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رام الله – فلسطين.</w:t>
            </w:r>
          </w:p>
        </w:tc>
      </w:tr>
      <w:tr w:rsidR="00F94485" w:rsidRPr="00435305" w:rsidTr="00550F20">
        <w:trPr>
          <w:jc w:val="center"/>
        </w:trPr>
        <w:tc>
          <w:tcPr>
            <w:tcW w:w="6984" w:type="dxa"/>
          </w:tcPr>
          <w:p w:rsidR="00F94485" w:rsidRPr="00435305" w:rsidRDefault="00FE08DC" w:rsidP="00435305">
            <w:pPr>
              <w:jc w:val="lowKashida"/>
              <w:rPr>
                <w:rFonts w:cs="Simplified Arabic"/>
                <w:color w:val="000000" w:themeColor="text1"/>
              </w:rPr>
            </w:pPr>
            <w:r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lastRenderedPageBreak/>
              <w:t>14</w:t>
            </w:r>
            <w:r w:rsidR="00F94485" w:rsidRPr="00435305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20128F" w:rsidRPr="00435305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وزارة الصحة </w:t>
            </w:r>
            <w:r w:rsidR="0020128F" w:rsidRPr="00435305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–</w:t>
            </w:r>
            <w:r w:rsidR="0020128F" w:rsidRPr="00435305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مركز المعلومات الصحية الفلسطيني</w:t>
            </w:r>
            <w:r w:rsidR="002D5CC1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435305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>2016</w:t>
            </w:r>
            <w:r w:rsidR="0020128F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20128F" w:rsidRPr="00435305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r w:rsidR="0020128F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التقرير الصحي السنوي</w:t>
            </w:r>
            <w:r w:rsidR="002D5CC1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</w:t>
            </w:r>
            <w:r w:rsidR="00435305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>4</w:t>
            </w:r>
            <w:r w:rsidR="002D5CC1" w:rsidRPr="00435305">
              <w:rPr>
                <w:rFonts w:ascii="Simplified Arabic" w:hAnsi="Simplified Arabic" w:cs="Simplified Arabic" w:hint="cs"/>
                <w:color w:val="000000" w:themeColor="text1"/>
                <w:rtl/>
              </w:rPr>
              <w:t>.</w:t>
            </w:r>
          </w:p>
        </w:tc>
      </w:tr>
    </w:tbl>
    <w:p w:rsidR="00F94485" w:rsidRPr="00A572F3" w:rsidRDefault="00F94485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F94485" w:rsidRPr="00024F24" w:rsidTr="00550F20">
        <w:trPr>
          <w:jc w:val="center"/>
        </w:trPr>
        <w:tc>
          <w:tcPr>
            <w:tcW w:w="6984" w:type="dxa"/>
          </w:tcPr>
          <w:p w:rsidR="00F94485" w:rsidRPr="00024F24" w:rsidRDefault="00FE08DC" w:rsidP="00330C07">
            <w:pPr>
              <w:keepNext/>
              <w:widowControl w:val="0"/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024F24">
              <w:rPr>
                <w:rFonts w:ascii="Simplified Arabic" w:hAnsi="Simplified Arabic" w:cs="Simplified Arabic" w:hint="cs"/>
                <w:color w:val="000000" w:themeColor="text1"/>
                <w:rtl/>
              </w:rPr>
              <w:t>15</w:t>
            </w:r>
            <w:r w:rsidR="00F94485" w:rsidRPr="00024F24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024F2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330C07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F94485" w:rsidRPr="00024F24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024F2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المسح الاجتماعي لمحافظة القدس، </w:t>
            </w:r>
            <w:r w:rsidR="00157D86" w:rsidRPr="00024F24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</w:t>
            </w:r>
            <w:r w:rsidR="00F94485" w:rsidRPr="00024F24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   النتائج الأساسية.</w:t>
            </w:r>
            <w:r w:rsidR="00F94485" w:rsidRPr="00024F24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رام الله– فلسطين.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483401" w:rsidTr="00A578C7">
        <w:trPr>
          <w:jc w:val="center"/>
        </w:trPr>
        <w:tc>
          <w:tcPr>
            <w:tcW w:w="6984" w:type="dxa"/>
          </w:tcPr>
          <w:p w:rsidR="000958BF" w:rsidRPr="00483401" w:rsidRDefault="00FE08DC" w:rsidP="005F5125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 w:rsidRPr="00483401">
              <w:rPr>
                <w:rFonts w:ascii="Simplified Arabic" w:hAnsi="Simplified Arabic" w:cs="Simplified Arabic" w:hint="cs"/>
                <w:color w:val="000000" w:themeColor="text1"/>
                <w:rtl/>
              </w:rPr>
              <w:t>16</w:t>
            </w:r>
            <w:r w:rsidR="000958BF" w:rsidRPr="00483401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وزارة التربية والتعليم العالي، 2016.</w:t>
            </w:r>
            <w:r w:rsidR="00483401" w:rsidRPr="00483401">
              <w:rPr>
                <w:rFonts w:cs="Simplified Arabic" w:hint="cs"/>
                <w:b/>
                <w:bCs/>
                <w:snapToGrid w:val="0"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قاعدة بيانات مسح التعليم 2015/2016</w:t>
            </w:r>
            <w:r w:rsidR="00483401" w:rsidRPr="00483401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رام الله- فلسطين (بيانات غير منشورة).</w:t>
            </w:r>
          </w:p>
        </w:tc>
      </w:tr>
    </w:tbl>
    <w:p w:rsidR="000958BF" w:rsidRPr="00483401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Borders>
          <w:insideV w:val="single" w:sz="4" w:space="0" w:color="auto"/>
        </w:tblBorders>
        <w:tblLayout w:type="fixed"/>
        <w:tblLook w:val="04A0"/>
      </w:tblPr>
      <w:tblGrid>
        <w:gridCol w:w="6984"/>
      </w:tblGrid>
      <w:tr w:rsidR="000958BF" w:rsidRPr="00483401" w:rsidTr="00680B19">
        <w:trPr>
          <w:jc w:val="center"/>
        </w:trPr>
        <w:tc>
          <w:tcPr>
            <w:tcW w:w="6984" w:type="dxa"/>
          </w:tcPr>
          <w:p w:rsidR="000958BF" w:rsidRPr="00483401" w:rsidRDefault="00FE08DC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  <w:r w:rsidRPr="00483401">
              <w:rPr>
                <w:rFonts w:cs="Simplified Arabic" w:hint="cs"/>
                <w:color w:val="000000" w:themeColor="text1"/>
                <w:rtl/>
              </w:rPr>
              <w:t>17</w:t>
            </w:r>
            <w:r w:rsidR="000958BF" w:rsidRPr="00483401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483401" w:rsidRPr="00483401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cs="Simplified Arabic" w:hint="eastAsia"/>
                <w:color w:val="000000" w:themeColor="text1"/>
                <w:rtl/>
              </w:rPr>
              <w:t>قاعـدة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 بيانات إحصـاءات الثقافة، </w:t>
            </w:r>
            <w:r w:rsidR="00483401" w:rsidRPr="00483401">
              <w:rPr>
                <w:rFonts w:cs="Simplified Arabic" w:hint="cs"/>
                <w:color w:val="000000" w:themeColor="text1"/>
                <w:rtl/>
              </w:rPr>
              <w:t>2015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483401">
              <w:rPr>
                <w:rFonts w:cs="Simplified Arabic" w:hint="cs"/>
                <w:color w:val="000000" w:themeColor="text1"/>
                <w:rtl/>
              </w:rPr>
              <w:t xml:space="preserve">            </w:t>
            </w:r>
            <w:r w:rsidR="00483401" w:rsidRPr="00483401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  <w:p w:rsidR="00222751" w:rsidRPr="00483401" w:rsidRDefault="00222751" w:rsidP="001C11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</w:p>
        </w:tc>
      </w:tr>
      <w:tr w:rsidR="004C622F" w:rsidRPr="00483401" w:rsidTr="00680B19">
        <w:trPr>
          <w:trHeight w:val="808"/>
          <w:jc w:val="center"/>
        </w:trPr>
        <w:tc>
          <w:tcPr>
            <w:tcW w:w="6984" w:type="dxa"/>
          </w:tcPr>
          <w:p w:rsidR="001B3C82" w:rsidRPr="00483401" w:rsidRDefault="00FE08DC" w:rsidP="00680B19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483401">
              <w:rPr>
                <w:rFonts w:cs="Simplified Arabic" w:hint="cs"/>
                <w:color w:val="000000" w:themeColor="text1"/>
                <w:rtl/>
              </w:rPr>
              <w:t>18</w:t>
            </w:r>
            <w:r w:rsidR="004C622F" w:rsidRPr="00483401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الفلسطيني، </w:t>
            </w:r>
            <w:r w:rsidR="00483401" w:rsidRPr="00483401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483401" w:rsidRPr="00483401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cs"/>
                <w:color w:val="000000" w:themeColor="text1"/>
                <w:rtl/>
              </w:rPr>
              <w:t>مسح الثقافة الأسري،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cs"/>
                <w:color w:val="000000" w:themeColor="text1"/>
                <w:rtl/>
              </w:rPr>
              <w:t>2014- النتائج الرئيسية.</w:t>
            </w:r>
            <w:r w:rsidR="00483401">
              <w:rPr>
                <w:rFonts w:cs="Simplified Arabic" w:hint="cs"/>
                <w:color w:val="000000" w:themeColor="text1"/>
                <w:rtl/>
              </w:rPr>
              <w:t xml:space="preserve">    </w:t>
            </w:r>
            <w:r w:rsidR="00483401" w:rsidRPr="00483401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483401" w:rsidRPr="00483401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483401" w:rsidRPr="00483401">
              <w:rPr>
                <w:rFonts w:cs="Simplified Arabic"/>
                <w:color w:val="000000" w:themeColor="text1"/>
                <w:rtl/>
              </w:rPr>
              <w:t xml:space="preserve"> الله- فلسطين.</w:t>
            </w:r>
          </w:p>
        </w:tc>
      </w:tr>
      <w:tr w:rsidR="001B3C82" w:rsidRPr="00773D70" w:rsidTr="00680B19">
        <w:trPr>
          <w:jc w:val="center"/>
        </w:trPr>
        <w:tc>
          <w:tcPr>
            <w:tcW w:w="6984" w:type="dxa"/>
          </w:tcPr>
          <w:p w:rsidR="001B3C82" w:rsidRPr="00773D70" w:rsidRDefault="00FE08DC" w:rsidP="00052563">
            <w:pPr>
              <w:jc w:val="lowKashida"/>
              <w:rPr>
                <w:rFonts w:cs="Simplified Arabic"/>
                <w:color w:val="000000" w:themeColor="text1"/>
                <w:sz w:val="24"/>
                <w:rtl/>
              </w:rPr>
            </w:pPr>
            <w:r w:rsidRPr="00773D70">
              <w:rPr>
                <w:rFonts w:cs="Simplified Arabic" w:hint="cs"/>
                <w:color w:val="000000" w:themeColor="text1"/>
                <w:rtl/>
              </w:rPr>
              <w:t>19</w:t>
            </w:r>
            <w:r w:rsidR="001B3C82" w:rsidRPr="00773D70">
              <w:rPr>
                <w:rFonts w:cs="Simplified Arabic" w:hint="cs"/>
                <w:color w:val="000000" w:themeColor="text1"/>
                <w:rtl/>
              </w:rPr>
              <w:t xml:space="preserve">. </w:t>
            </w:r>
            <w:r w:rsidR="001B3C82" w:rsidRPr="00773D70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الجه</w:t>
            </w:r>
            <w:r w:rsidR="001B3C82" w:rsidRPr="00773D70">
              <w:rPr>
                <w:rFonts w:cs="Simplified Arabic" w:hint="cs"/>
                <w:b/>
                <w:bCs/>
                <w:color w:val="000000" w:themeColor="text1"/>
                <w:sz w:val="24"/>
                <w:rtl/>
              </w:rPr>
              <w:t xml:space="preserve">از المركزي للإحصاء الفلسطيني، </w:t>
            </w:r>
            <w:r w:rsidR="00052563">
              <w:rPr>
                <w:rFonts w:cs="Simplified Arabic"/>
                <w:b/>
                <w:bCs/>
                <w:color w:val="000000" w:themeColor="text1"/>
                <w:sz w:val="24"/>
              </w:rPr>
              <w:t>2016</w:t>
            </w:r>
            <w:r w:rsidR="001B3C82" w:rsidRPr="00773D70">
              <w:rPr>
                <w:rFonts w:cs="Simplified Arabic"/>
                <w:b/>
                <w:bCs/>
                <w:color w:val="000000" w:themeColor="text1"/>
                <w:sz w:val="24"/>
                <w:rtl/>
              </w:rPr>
              <w:t>.</w:t>
            </w:r>
            <w:r w:rsidR="001B3C82" w:rsidRPr="00773D70">
              <w:rPr>
                <w:rFonts w:cs="Simplified Arabic" w:hint="cs"/>
                <w:i/>
                <w:iCs/>
                <w:color w:val="000000" w:themeColor="text1"/>
                <w:sz w:val="24"/>
                <w:rtl/>
              </w:rPr>
              <w:t xml:space="preserve">  المسح الأسري لتكنولوجيا المعلومات والاتصالات، 2014: النتائج الرئيسية. </w:t>
            </w:r>
            <w:r w:rsidR="001B3C82" w:rsidRPr="00773D70">
              <w:rPr>
                <w:rFonts w:cs="Simplified Arabic"/>
                <w:color w:val="000000" w:themeColor="text1"/>
                <w:sz w:val="24"/>
                <w:rtl/>
              </w:rPr>
              <w:t xml:space="preserve"> رام</w:t>
            </w:r>
            <w:r w:rsidR="001B3C82" w:rsidRPr="00773D70">
              <w:rPr>
                <w:rFonts w:cs="Simplified Arabic" w:hint="cs"/>
                <w:color w:val="000000" w:themeColor="text1"/>
                <w:sz w:val="24"/>
                <w:rtl/>
              </w:rPr>
              <w:t xml:space="preserve"> الله </w:t>
            </w:r>
            <w:r w:rsidR="001B3C82" w:rsidRPr="00773D70">
              <w:rPr>
                <w:rFonts w:cs="Simplified Arabic"/>
                <w:color w:val="000000" w:themeColor="text1"/>
                <w:sz w:val="24"/>
                <w:rtl/>
              </w:rPr>
              <w:t>– فل</w:t>
            </w:r>
            <w:r w:rsidR="001B3C82" w:rsidRPr="00773D70">
              <w:rPr>
                <w:rFonts w:cs="Simplified Arabic" w:hint="cs"/>
                <w:color w:val="000000" w:themeColor="text1"/>
                <w:sz w:val="24"/>
                <w:rtl/>
              </w:rPr>
              <w:t>سطين.</w:t>
            </w:r>
          </w:p>
        </w:tc>
      </w:tr>
    </w:tbl>
    <w:p w:rsidR="000958BF" w:rsidRPr="00A572F3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DB5BA3" w:rsidTr="00A578C7">
        <w:trPr>
          <w:jc w:val="center"/>
        </w:trPr>
        <w:tc>
          <w:tcPr>
            <w:tcW w:w="6984" w:type="dxa"/>
          </w:tcPr>
          <w:p w:rsidR="000958BF" w:rsidRPr="00DB5BA3" w:rsidRDefault="00FE08DC" w:rsidP="00D07304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DB5BA3">
              <w:rPr>
                <w:rFonts w:cs="Simplified Arabic" w:hint="cs"/>
                <w:color w:val="000000" w:themeColor="text1"/>
                <w:rtl/>
              </w:rPr>
              <w:t>20</w:t>
            </w:r>
            <w:r w:rsidR="000958BF" w:rsidRPr="00DB5BA3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61622" w:rsidRPr="00DB5BA3">
              <w:rPr>
                <w:rFonts w:cs="Simplified Arabic" w:hint="cs"/>
                <w:b/>
                <w:bCs/>
                <w:color w:val="000000" w:themeColor="text1"/>
                <w:rtl/>
              </w:rPr>
              <w:t>الجهاز المركزي للإحصاء الفلسطيني، 201</w:t>
            </w:r>
            <w:r w:rsidR="00E7558F" w:rsidRPr="00DB5BA3">
              <w:rPr>
                <w:rFonts w:cs="Simplified Arabic" w:hint="cs"/>
                <w:b/>
                <w:bCs/>
                <w:color w:val="000000" w:themeColor="text1"/>
                <w:rtl/>
              </w:rPr>
              <w:t>6</w:t>
            </w:r>
            <w:r w:rsidR="00F61622" w:rsidRPr="00DB5BA3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61622" w:rsidRPr="00DB5BA3">
              <w:rPr>
                <w:rFonts w:cs="Simplified Arabic" w:hint="cs"/>
                <w:i/>
                <w:iCs/>
                <w:color w:val="000000" w:themeColor="text1"/>
                <w:rtl/>
              </w:rPr>
              <w:t>قاعدة بيانات</w:t>
            </w:r>
            <w:r w:rsidR="00F61622" w:rsidRPr="00DB5BA3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F61622" w:rsidRPr="00DB5BA3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القوى العاملة: </w:t>
            </w:r>
            <w:r w:rsidR="00D07304">
              <w:rPr>
                <w:rFonts w:cs="Simplified Arabic" w:hint="cs"/>
                <w:i/>
                <w:iCs/>
                <w:color w:val="000000" w:themeColor="text1"/>
                <w:rtl/>
              </w:rPr>
              <w:t>2010</w:t>
            </w:r>
            <w:r w:rsidR="00F61622" w:rsidRPr="00DB5BA3">
              <w:rPr>
                <w:rFonts w:cs="Simplified Arabic" w:hint="cs"/>
                <w:i/>
                <w:iCs/>
                <w:color w:val="000000" w:themeColor="text1"/>
                <w:rtl/>
              </w:rPr>
              <w:t>-</w:t>
            </w:r>
            <w:r w:rsidR="00E7558F" w:rsidRPr="00DB5BA3">
              <w:rPr>
                <w:rFonts w:cs="Simplified Arabic" w:hint="cs"/>
                <w:i/>
                <w:iCs/>
                <w:color w:val="000000" w:themeColor="text1"/>
                <w:rtl/>
              </w:rPr>
              <w:t>2015</w:t>
            </w:r>
            <w:r w:rsidR="00F61622" w:rsidRPr="00DB5BA3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86864" w:rsidRPr="00DB5BA3">
              <w:rPr>
                <w:rFonts w:cs="Simplified Arabic" w:hint="cs"/>
                <w:color w:val="000000" w:themeColor="text1"/>
                <w:rtl/>
              </w:rPr>
              <w:t xml:space="preserve">   </w:t>
            </w:r>
            <w:r w:rsidR="00F61622" w:rsidRPr="00DB5BA3">
              <w:rPr>
                <w:rFonts w:cs="Simplified Arabic"/>
                <w:color w:val="000000" w:themeColor="text1"/>
                <w:rtl/>
              </w:rPr>
              <w:t xml:space="preserve"> رام الله – فلسطين</w:t>
            </w:r>
            <w:r w:rsidR="00F61622" w:rsidRPr="00DB5BA3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0958BF" w:rsidRPr="00A572F3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DA457A" w:rsidTr="004F05C8">
        <w:trPr>
          <w:jc w:val="center"/>
        </w:trPr>
        <w:tc>
          <w:tcPr>
            <w:tcW w:w="6984" w:type="dxa"/>
          </w:tcPr>
          <w:p w:rsidR="001905F2" w:rsidRPr="00DA457A" w:rsidRDefault="00FE08DC" w:rsidP="006979EC">
            <w:pPr>
              <w:ind w:right="36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DA457A">
              <w:rPr>
                <w:rFonts w:cs="Simplified Arabic" w:hint="cs"/>
                <w:color w:val="000000" w:themeColor="text1"/>
                <w:rtl/>
              </w:rPr>
              <w:t>21</w:t>
            </w:r>
            <w:r w:rsidR="001905F2" w:rsidRPr="00DA457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DA457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7A42E2" w:rsidRPr="00DA457A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7A42E2" w:rsidRPr="00DA457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، </w:t>
            </w:r>
            <w:r w:rsidR="00EE3940" w:rsidRPr="00DA457A">
              <w:rPr>
                <w:rFonts w:cs="Simplified Arabic" w:hint="cs"/>
                <w:b/>
                <w:bCs/>
                <w:color w:val="000000" w:themeColor="text1"/>
                <w:rtl/>
              </w:rPr>
              <w:t>201</w:t>
            </w:r>
            <w:r w:rsidR="006979EC">
              <w:rPr>
                <w:rFonts w:cs="Simplified Arabic" w:hint="cs"/>
                <w:b/>
                <w:bCs/>
                <w:color w:val="000000" w:themeColor="text1"/>
                <w:rtl/>
              </w:rPr>
              <w:t>6</w:t>
            </w:r>
            <w:r w:rsidR="007A42E2" w:rsidRPr="00DA457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7A42E2" w:rsidRPr="00DA457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DA457A">
              <w:rPr>
                <w:rFonts w:cs="Simplified Arabic"/>
                <w:i/>
                <w:iCs/>
                <w:color w:val="000000" w:themeColor="text1"/>
                <w:rtl/>
              </w:rPr>
              <w:t xml:space="preserve">الحسابات القومية </w:t>
            </w:r>
            <w:r w:rsidR="007A42E2" w:rsidRPr="00DA457A">
              <w:rPr>
                <w:rFonts w:cs="Simplified Arabic" w:hint="cs"/>
                <w:i/>
                <w:iCs/>
                <w:color w:val="000000" w:themeColor="text1"/>
                <w:rtl/>
              </w:rPr>
              <w:t>(</w:t>
            </w:r>
            <w:r w:rsidR="00DA457A" w:rsidRPr="00DA457A">
              <w:rPr>
                <w:rFonts w:cs="Simplified Arabic" w:hint="cs"/>
                <w:i/>
                <w:iCs/>
                <w:color w:val="000000" w:themeColor="text1"/>
                <w:rtl/>
              </w:rPr>
              <w:t>2012</w:t>
            </w:r>
            <w:r w:rsidR="007A42E2" w:rsidRPr="00DA457A">
              <w:rPr>
                <w:rFonts w:cs="Simplified Arabic" w:hint="cs"/>
                <w:i/>
                <w:iCs/>
                <w:color w:val="000000" w:themeColor="text1"/>
                <w:rtl/>
              </w:rPr>
              <w:t>-</w:t>
            </w:r>
            <w:r w:rsidR="00DA457A" w:rsidRPr="00DA457A">
              <w:rPr>
                <w:rFonts w:cs="Simplified Arabic" w:hint="cs"/>
                <w:i/>
                <w:iCs/>
                <w:color w:val="000000" w:themeColor="text1"/>
                <w:rtl/>
              </w:rPr>
              <w:t>2014</w:t>
            </w:r>
            <w:r w:rsidR="007A42E2" w:rsidRPr="00DA457A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r w:rsidR="007A42E2" w:rsidRPr="00DA457A">
              <w:rPr>
                <w:rFonts w:cs="Simplified Arabic" w:hint="cs"/>
                <w:color w:val="000000" w:themeColor="text1"/>
                <w:rtl/>
              </w:rPr>
              <w:t xml:space="preserve">                رام الله </w:t>
            </w:r>
            <w:r w:rsidR="007A42E2" w:rsidRPr="00DA457A">
              <w:rPr>
                <w:rFonts w:cs="Simplified Arabic"/>
                <w:color w:val="000000" w:themeColor="text1"/>
                <w:rtl/>
              </w:rPr>
              <w:t>–</w:t>
            </w:r>
            <w:r w:rsidR="007A42E2" w:rsidRPr="00DA457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7A42E2" w:rsidRPr="00DA457A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DA457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572F3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F6360D" w:rsidTr="004F05C8">
        <w:trPr>
          <w:jc w:val="center"/>
        </w:trPr>
        <w:tc>
          <w:tcPr>
            <w:tcW w:w="6984" w:type="dxa"/>
          </w:tcPr>
          <w:p w:rsidR="001905F2" w:rsidRPr="00F6360D" w:rsidRDefault="00FE08DC" w:rsidP="00E97AF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F6360D">
              <w:rPr>
                <w:rFonts w:cs="Simplified Arabic" w:hint="cs"/>
                <w:color w:val="000000" w:themeColor="text1"/>
                <w:rtl/>
              </w:rPr>
              <w:t>22</w:t>
            </w:r>
            <w:r w:rsidR="001905F2" w:rsidRPr="00F6360D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6360D" w:rsidRPr="00F6360D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F6360D" w:rsidRPr="00F6360D">
              <w:rPr>
                <w:rFonts w:cs="Simplified Arabic"/>
                <w:b/>
                <w:bCs/>
                <w:color w:val="000000" w:themeColor="text1"/>
              </w:rPr>
              <w:t>2016</w:t>
            </w:r>
            <w:r w:rsidR="00F6360D" w:rsidRPr="00F6360D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F6360D" w:rsidRPr="00F6360D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F6360D" w:rsidRPr="00330C07">
              <w:rPr>
                <w:rFonts w:cs="Simplified Arabic" w:hint="cs"/>
                <w:color w:val="000000" w:themeColor="text1"/>
                <w:rtl/>
              </w:rPr>
              <w:t>الأسعار</w:t>
            </w:r>
            <w:r w:rsidR="00F6360D" w:rsidRPr="00330C07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F6360D" w:rsidRPr="00330C07">
              <w:rPr>
                <w:rFonts w:cs="Simplified Arabic" w:hint="cs"/>
                <w:color w:val="000000" w:themeColor="text1"/>
                <w:rtl/>
              </w:rPr>
              <w:t>و</w:t>
            </w:r>
            <w:r w:rsidR="00F6360D" w:rsidRPr="00330C07">
              <w:rPr>
                <w:rFonts w:cs="Simplified Arabic"/>
                <w:color w:val="000000" w:themeColor="text1"/>
                <w:rtl/>
              </w:rPr>
              <w:t xml:space="preserve">الأرقام القياسية: </w:t>
            </w:r>
            <w:r w:rsidR="00F6360D" w:rsidRPr="00330C07">
              <w:rPr>
                <w:rFonts w:cs="Simplified Arabic" w:hint="cs"/>
                <w:color w:val="000000" w:themeColor="text1"/>
                <w:rtl/>
              </w:rPr>
              <w:t>النشرة السنوية</w:t>
            </w:r>
            <w:r w:rsidR="00F6360D" w:rsidRPr="00330C07">
              <w:rPr>
                <w:rFonts w:cs="Simplified Arabic"/>
                <w:color w:val="000000" w:themeColor="text1"/>
                <w:rtl/>
              </w:rPr>
              <w:t>،</w:t>
            </w:r>
            <w:r w:rsidR="00F6360D" w:rsidRPr="00330C07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F6360D" w:rsidRPr="00330C07">
              <w:rPr>
                <w:rFonts w:cs="Simplified Arabic"/>
                <w:color w:val="000000" w:themeColor="text1"/>
              </w:rPr>
              <w:t>2015</w:t>
            </w:r>
            <w:r w:rsidR="00F6360D" w:rsidRPr="00330C07">
              <w:rPr>
                <w:rFonts w:cs="Simplified Arabic"/>
                <w:color w:val="000000" w:themeColor="text1"/>
                <w:rtl/>
              </w:rPr>
              <w:t>.</w:t>
            </w:r>
            <w:r w:rsidR="00F6360D" w:rsidRPr="00330C07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330C07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F6360D" w:rsidRPr="00330C07">
              <w:rPr>
                <w:rFonts w:cs="Simplified Arabic"/>
                <w:color w:val="000000" w:themeColor="text1"/>
                <w:rtl/>
              </w:rPr>
              <w:t xml:space="preserve"> رام الله - فلسطين</w:t>
            </w:r>
            <w:r w:rsidR="007A42E2" w:rsidRPr="00330C07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572F3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F6360D" w:rsidTr="004F05C8">
        <w:trPr>
          <w:jc w:val="center"/>
        </w:trPr>
        <w:tc>
          <w:tcPr>
            <w:tcW w:w="6981" w:type="dxa"/>
          </w:tcPr>
          <w:p w:rsidR="001905F2" w:rsidRPr="00F6360D" w:rsidRDefault="00FE08DC" w:rsidP="00921C62">
            <w:pPr>
              <w:keepNext/>
              <w:widowControl w:val="0"/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F6360D">
              <w:rPr>
                <w:rFonts w:cs="Simplified Arabic" w:hint="cs"/>
                <w:color w:val="000000" w:themeColor="text1"/>
                <w:rtl/>
              </w:rPr>
              <w:t>23</w:t>
            </w:r>
            <w:r w:rsidR="001905F2" w:rsidRPr="00F6360D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6360D" w:rsidRPr="00F6360D">
              <w:rPr>
                <w:rFonts w:cs="Simplified Arabic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F6360D" w:rsidRPr="00F6360D">
              <w:rPr>
                <w:rFonts w:cs="Simplified Arabic" w:hint="cs"/>
                <w:b/>
                <w:bCs/>
                <w:color w:val="000000" w:themeColor="text1"/>
                <w:rtl/>
              </w:rPr>
              <w:t>، 2015.</w:t>
            </w:r>
            <w:r w:rsidR="00F6360D" w:rsidRPr="00F6360D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F6360D" w:rsidRPr="00F6360D">
              <w:rPr>
                <w:rFonts w:cs="Simplified Arabic" w:hint="cs"/>
                <w:i/>
                <w:iCs/>
                <w:color w:val="000000" w:themeColor="text1"/>
                <w:rtl/>
              </w:rPr>
              <w:t>سلسلة المسوح الاقتصادية، 2014. (بيانات غير منشورة).</w:t>
            </w:r>
            <w:r w:rsidR="00F6360D" w:rsidRPr="00F6360D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F6360D" w:rsidRPr="00F6360D">
              <w:rPr>
                <w:rFonts w:cs="Simplified Arabic"/>
                <w:color w:val="000000" w:themeColor="text1"/>
                <w:rtl/>
              </w:rPr>
              <w:t>فلسطين</w:t>
            </w:r>
            <w:r w:rsidR="007A42E2" w:rsidRPr="00F6360D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572F3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5B298A" w:rsidTr="004F05C8">
        <w:trPr>
          <w:jc w:val="center"/>
        </w:trPr>
        <w:tc>
          <w:tcPr>
            <w:tcW w:w="6981" w:type="dxa"/>
          </w:tcPr>
          <w:p w:rsidR="001905F2" w:rsidRPr="005B298A" w:rsidRDefault="00FE08DC" w:rsidP="00857F5B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957552">
              <w:rPr>
                <w:rFonts w:cs="Simplified Arabic" w:hint="cs"/>
                <w:color w:val="000000" w:themeColor="text1"/>
                <w:rtl/>
              </w:rPr>
              <w:t>24</w:t>
            </w:r>
            <w:r w:rsidR="001905F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957552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957552" w:rsidRPr="00957552">
              <w:rPr>
                <w:rFonts w:cs="Simplified Arabic"/>
                <w:b/>
                <w:bCs/>
                <w:color w:val="000000" w:themeColor="text1"/>
                <w:rtl/>
              </w:rPr>
              <w:t>ا</w:t>
            </w:r>
            <w:r w:rsidR="0095755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>ل</w:t>
            </w:r>
            <w:r w:rsidR="00957552" w:rsidRPr="00957552">
              <w:rPr>
                <w:rFonts w:cs="Simplified Arabic"/>
                <w:b/>
                <w:bCs/>
                <w:color w:val="000000" w:themeColor="text1"/>
                <w:rtl/>
              </w:rPr>
              <w:t>ج</w:t>
            </w:r>
            <w:r w:rsidR="0095755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هاز المركزي </w:t>
            </w:r>
            <w:proofErr w:type="spellStart"/>
            <w:r w:rsidR="0095755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>للاحصاء</w:t>
            </w:r>
            <w:proofErr w:type="spellEnd"/>
            <w:r w:rsidR="0095755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الفلسطيني،</w:t>
            </w:r>
            <w:r w:rsidR="00957552" w:rsidRPr="00957552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957552" w:rsidRPr="00957552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957552" w:rsidRPr="00957552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957552" w:rsidRPr="00957552">
              <w:rPr>
                <w:rFonts w:cs="Simplified Arabic" w:hint="cs"/>
                <w:i/>
                <w:iCs/>
                <w:color w:val="000000" w:themeColor="text1"/>
                <w:rtl/>
              </w:rPr>
              <w:t>مسح النقل خارج المنشات</w:t>
            </w:r>
            <w:r w:rsidR="00957552" w:rsidRPr="00957552">
              <w:rPr>
                <w:rFonts w:cs="Simplified Arabic"/>
                <w:i/>
                <w:iCs/>
                <w:color w:val="000000" w:themeColor="text1"/>
                <w:rtl/>
              </w:rPr>
              <w:t>،</w:t>
            </w:r>
            <w:r w:rsidR="00957552" w:rsidRPr="00957552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2015. . (بيانات غير منشورة).</w:t>
            </w:r>
            <w:r w:rsidR="00957552" w:rsidRPr="00957552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957552" w:rsidRPr="00957552">
              <w:rPr>
                <w:rFonts w:cs="Simplified Arabic"/>
                <w:color w:val="000000" w:themeColor="text1"/>
                <w:rtl/>
              </w:rPr>
              <w:t xml:space="preserve">– </w:t>
            </w:r>
            <w:r w:rsidR="00957552" w:rsidRPr="00957552">
              <w:rPr>
                <w:rFonts w:cs="Simplified Arabic" w:hint="cs"/>
                <w:color w:val="000000" w:themeColor="text1"/>
                <w:rtl/>
              </w:rPr>
              <w:t>فلسطين.</w:t>
            </w:r>
          </w:p>
        </w:tc>
      </w:tr>
    </w:tbl>
    <w:p w:rsidR="001905F2" w:rsidRPr="00A572F3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5B298A" w:rsidTr="004F05C8">
        <w:trPr>
          <w:jc w:val="center"/>
        </w:trPr>
        <w:tc>
          <w:tcPr>
            <w:tcW w:w="6981" w:type="dxa"/>
          </w:tcPr>
          <w:p w:rsidR="001905F2" w:rsidRPr="005B298A" w:rsidRDefault="00FE08DC" w:rsidP="00522DD3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5B298A">
              <w:rPr>
                <w:rFonts w:cs="Simplified Arabic" w:hint="cs"/>
                <w:color w:val="000000" w:themeColor="text1"/>
                <w:rtl/>
              </w:rPr>
              <w:t>25</w:t>
            </w:r>
            <w:r w:rsidR="001905F2" w:rsidRPr="005B298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5B298A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5B298A" w:rsidRPr="00320B66">
              <w:rPr>
                <w:rFonts w:ascii="Simplified Arabic" w:hAnsi="Simplified Arabic" w:cs="Times New Roman" w:hint="cs"/>
                <w:b/>
                <w:bCs/>
                <w:snapToGrid w:val="0"/>
                <w:color w:val="000000" w:themeColor="text1"/>
                <w:rtl/>
              </w:rPr>
              <w:t xml:space="preserve">الجهاز المركزي </w:t>
            </w:r>
            <w:proofErr w:type="spellStart"/>
            <w:r w:rsidR="005B298A" w:rsidRPr="00320B66">
              <w:rPr>
                <w:rFonts w:ascii="Simplified Arabic" w:hAnsi="Simplified Arabic" w:cs="Times New Roman" w:hint="cs"/>
                <w:b/>
                <w:bCs/>
                <w:snapToGrid w:val="0"/>
                <w:color w:val="000000" w:themeColor="text1"/>
                <w:rtl/>
              </w:rPr>
              <w:t>للاحصاء</w:t>
            </w:r>
            <w:proofErr w:type="spellEnd"/>
            <w:r w:rsidR="005B298A" w:rsidRPr="00320B66">
              <w:rPr>
                <w:rFonts w:ascii="Simplified Arabic" w:hAnsi="Simplified Arabic" w:cs="Times New Roman" w:hint="cs"/>
                <w:b/>
                <w:bCs/>
                <w:snapToGrid w:val="0"/>
                <w:color w:val="000000" w:themeColor="text1"/>
                <w:rtl/>
              </w:rPr>
              <w:t xml:space="preserve"> الفلسطيني</w:t>
            </w:r>
            <w:r w:rsidR="005B298A" w:rsidRPr="00320B66">
              <w:rPr>
                <w:rFonts w:ascii="Simplified Arabic" w:hAnsi="Simplified Arabic" w:hint="cs"/>
                <w:b/>
                <w:bCs/>
                <w:snapToGrid w:val="0"/>
                <w:color w:val="000000" w:themeColor="text1"/>
                <w:rtl/>
              </w:rPr>
              <w:t>, 2016</w:t>
            </w:r>
            <w:r w:rsidR="005B298A" w:rsidRPr="005B298A">
              <w:rPr>
                <w:rFonts w:ascii="Simplified Arabic" w:hAnsi="Simplified Arabic" w:hint="cs"/>
                <w:snapToGrid w:val="0"/>
                <w:color w:val="000000" w:themeColor="text1"/>
                <w:rtl/>
              </w:rPr>
              <w:t xml:space="preserve">. </w:t>
            </w:r>
            <w:proofErr w:type="spellStart"/>
            <w:r w:rsidR="005B298A" w:rsidRPr="005B298A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>احصاءات</w:t>
            </w:r>
            <w:proofErr w:type="spellEnd"/>
            <w:r w:rsidR="005B298A" w:rsidRPr="005B298A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 xml:space="preserve"> رخص </w:t>
            </w:r>
            <w:proofErr w:type="spellStart"/>
            <w:r w:rsidR="005B298A" w:rsidRPr="005B298A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>الابنية</w:t>
            </w:r>
            <w:proofErr w:type="spellEnd"/>
            <w:r w:rsidR="005B298A" w:rsidRPr="005B298A">
              <w:rPr>
                <w:rFonts w:ascii="Simplified Arabic" w:hAnsi="Simplified Arabic" w:hint="cs"/>
                <w:snapToGrid w:val="0"/>
                <w:color w:val="000000" w:themeColor="text1"/>
                <w:rtl/>
              </w:rPr>
              <w:t xml:space="preserve">, 2015. </w:t>
            </w:r>
            <w:r w:rsidR="005B298A" w:rsidRPr="005B298A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 xml:space="preserve">رام الله 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>–</w:t>
            </w:r>
            <w:r w:rsidR="005B298A" w:rsidRPr="005B298A">
              <w:rPr>
                <w:rFonts w:ascii="Simplified Arabic" w:hAnsi="Simplified Arabic" w:cs="Times New Roman" w:hint="cs"/>
                <w:snapToGrid w:val="0"/>
                <w:color w:val="000000" w:themeColor="text1"/>
                <w:rtl/>
              </w:rPr>
              <w:t xml:space="preserve"> فلسطين</w:t>
            </w:r>
            <w:r w:rsidR="007A42E2" w:rsidRPr="005B298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D50AB7" w:rsidTr="00F9135F">
        <w:trPr>
          <w:jc w:val="center"/>
        </w:trPr>
        <w:tc>
          <w:tcPr>
            <w:tcW w:w="6981" w:type="dxa"/>
          </w:tcPr>
          <w:p w:rsidR="00817A8E" w:rsidRPr="00D50AB7" w:rsidRDefault="00FE08DC" w:rsidP="00B96830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D50AB7">
              <w:rPr>
                <w:rFonts w:cs="Simplified Arabic" w:hint="cs"/>
                <w:color w:val="000000" w:themeColor="text1"/>
                <w:rtl/>
              </w:rPr>
              <w:lastRenderedPageBreak/>
              <w:t>26</w:t>
            </w:r>
            <w:r w:rsidR="00817A8E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</w:rPr>
              <w:t>2016</w:t>
            </w:r>
            <w:r w:rsidR="00D50AB7" w:rsidRPr="00D50AB7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 </w:t>
            </w:r>
            <w:r w:rsidR="00D50AB7" w:rsidRPr="00D50AB7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النشاط الفندقي في الضفة الغربية،</w:t>
            </w:r>
            <w:r w:rsidR="00320B66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               </w:t>
            </w:r>
            <w:r w:rsidR="00D50AB7" w:rsidRPr="00D50AB7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النشرة السنوية -2015 </w:t>
            </w:r>
            <w:r w:rsidR="00D50AB7" w:rsidRPr="00D50AB7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D50AB7" w:rsidRPr="00D50AB7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/>
                <w:color w:val="000000" w:themeColor="text1"/>
                <w:rtl/>
              </w:rPr>
              <w:t xml:space="preserve">  رام الله - فلسطين.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A572F3" w:rsidTr="00F9135F">
        <w:trPr>
          <w:jc w:val="center"/>
        </w:trPr>
        <w:tc>
          <w:tcPr>
            <w:tcW w:w="6981" w:type="dxa"/>
          </w:tcPr>
          <w:p w:rsidR="00817A8E" w:rsidRPr="005B298A" w:rsidRDefault="00FE08DC" w:rsidP="002D5CC1">
            <w:pPr>
              <w:keepNext/>
              <w:widowControl w:val="0"/>
              <w:tabs>
                <w:tab w:val="right" w:pos="218"/>
                <w:tab w:val="right" w:pos="425"/>
              </w:tabs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5B298A">
              <w:rPr>
                <w:rFonts w:cs="Simplified Arabic" w:hint="cs"/>
                <w:color w:val="000000" w:themeColor="text1"/>
                <w:rtl/>
              </w:rPr>
              <w:t>27</w:t>
            </w:r>
            <w:r w:rsidR="001905F2" w:rsidRPr="005B298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5B298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5B298A" w:rsidRPr="005B298A">
              <w:rPr>
                <w:rFonts w:ascii="Simplified Arabic" w:hAnsi="Simplified Arabic" w:cs="Times New Roman"/>
                <w:b/>
                <w:bCs/>
                <w:snapToGrid w:val="0"/>
                <w:color w:val="000000" w:themeColor="text1"/>
                <w:rtl/>
              </w:rPr>
              <w:t xml:space="preserve">الجهاز المركزي للإحصاء الفلسطيني، </w:t>
            </w:r>
            <w:r w:rsidR="005B298A" w:rsidRPr="005B298A">
              <w:rPr>
                <w:rFonts w:ascii="Simplified Arabic" w:hAnsi="Simplified Arabic" w:hint="cs"/>
                <w:b/>
                <w:bCs/>
                <w:snapToGrid w:val="0"/>
                <w:color w:val="000000" w:themeColor="text1"/>
                <w:rtl/>
              </w:rPr>
              <w:t>2016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 xml:space="preserve">. </w:t>
            </w:r>
            <w:r w:rsidR="005B298A" w:rsidRPr="005B298A">
              <w:rPr>
                <w:rFonts w:ascii="Simplified Arabic" w:hAnsi="Simplified Arabic" w:cs="Times New Roman"/>
                <w:snapToGrid w:val="0"/>
                <w:color w:val="000000" w:themeColor="text1"/>
                <w:rtl/>
              </w:rPr>
              <w:t xml:space="preserve">إحصاءات التجارة الخارجية 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 xml:space="preserve">- </w:t>
            </w:r>
            <w:r w:rsidR="005B298A" w:rsidRPr="005B298A">
              <w:rPr>
                <w:rFonts w:ascii="Simplified Arabic" w:hAnsi="Simplified Arabic" w:cs="Times New Roman"/>
                <w:snapToGrid w:val="0"/>
                <w:color w:val="000000" w:themeColor="text1"/>
                <w:rtl/>
              </w:rPr>
              <w:t>السلع والخدمات</w:t>
            </w:r>
            <w:r w:rsidR="005B298A" w:rsidRPr="005B298A">
              <w:rPr>
                <w:rFonts w:ascii="Simplified Arabic" w:hAnsi="Simplified Arabic" w:hint="cs"/>
                <w:snapToGrid w:val="0"/>
                <w:color w:val="000000" w:themeColor="text1"/>
                <w:rtl/>
                <w:lang w:bidi="ar-AE"/>
              </w:rPr>
              <w:t xml:space="preserve"> 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</w:rPr>
              <w:t>2014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 xml:space="preserve">. </w:t>
            </w:r>
            <w:r w:rsidR="005B298A" w:rsidRPr="005B298A">
              <w:rPr>
                <w:rFonts w:ascii="Simplified Arabic" w:hAnsi="Simplified Arabic" w:cs="Times New Roman"/>
                <w:snapToGrid w:val="0"/>
                <w:color w:val="000000" w:themeColor="text1"/>
                <w:rtl/>
              </w:rPr>
              <w:t xml:space="preserve">رام الله </w:t>
            </w:r>
            <w:r w:rsidR="005B298A" w:rsidRPr="005B298A">
              <w:rPr>
                <w:rFonts w:ascii="Simplified Arabic" w:hAnsi="Simplified Arabic"/>
                <w:snapToGrid w:val="0"/>
                <w:color w:val="000000" w:themeColor="text1"/>
                <w:rtl/>
              </w:rPr>
              <w:t xml:space="preserve">– </w:t>
            </w:r>
            <w:r w:rsidR="005B298A" w:rsidRPr="005B298A">
              <w:rPr>
                <w:rFonts w:ascii="Simplified Arabic" w:hAnsi="Simplified Arabic" w:cs="Times New Roman"/>
                <w:snapToGrid w:val="0"/>
                <w:color w:val="000000" w:themeColor="text1"/>
                <w:rtl/>
              </w:rPr>
              <w:t>فلسطين</w:t>
            </w:r>
            <w:r w:rsidR="007A42E2" w:rsidRPr="005B298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D50AB7" w:rsidTr="00F9135F">
        <w:trPr>
          <w:jc w:val="center"/>
        </w:trPr>
        <w:tc>
          <w:tcPr>
            <w:tcW w:w="6981" w:type="dxa"/>
          </w:tcPr>
          <w:p w:rsidR="00817A8E" w:rsidRPr="00D50AB7" w:rsidRDefault="00FE08DC" w:rsidP="00907886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D50AB7">
              <w:rPr>
                <w:rFonts w:cs="Simplified Arabic" w:hint="cs"/>
                <w:color w:val="000000" w:themeColor="text1"/>
                <w:rtl/>
              </w:rPr>
              <w:t>28</w:t>
            </w:r>
            <w:r w:rsidR="00817A8E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 </w:t>
            </w:r>
            <w:r w:rsidR="00D50AB7" w:rsidRPr="00D50AB7">
              <w:rPr>
                <w:rFonts w:cs="Simplified Arabic" w:hint="cs"/>
                <w:b/>
                <w:bCs/>
                <w:color w:val="000000" w:themeColor="text1"/>
                <w:rtl/>
              </w:rPr>
              <w:t>2016</w:t>
            </w:r>
            <w:r w:rsidR="00D50AB7" w:rsidRPr="00D50AB7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D50AB7" w:rsidRPr="00D50AB7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D50AB7" w:rsidRPr="00D50AB7">
              <w:rPr>
                <w:rFonts w:cs="Simplified Arabic"/>
                <w:i/>
                <w:iCs/>
                <w:color w:val="000000" w:themeColor="text1"/>
                <w:rtl/>
              </w:rPr>
              <w:t xml:space="preserve"> المستعمرات الإسرائيلية في فلسطين:  التقرير الإحصائي السنوي 2014.  </w:t>
            </w:r>
            <w:r w:rsidR="00D50AB7" w:rsidRPr="00D50AB7">
              <w:rPr>
                <w:rFonts w:cs="Simplified Arabic"/>
                <w:color w:val="000000" w:themeColor="text1"/>
                <w:rtl/>
              </w:rPr>
              <w:t>رام الله – فلسطين</w:t>
            </w:r>
            <w:r w:rsidR="00D50AB7" w:rsidRPr="00D50AB7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59787C" w:rsidTr="00F9135F">
        <w:trPr>
          <w:jc w:val="center"/>
        </w:trPr>
        <w:tc>
          <w:tcPr>
            <w:tcW w:w="6981" w:type="dxa"/>
          </w:tcPr>
          <w:p w:rsidR="00817A8E" w:rsidRPr="0059787C" w:rsidRDefault="00FE08DC" w:rsidP="000501E9">
            <w:pPr>
              <w:keepNext/>
              <w:ind w:right="720"/>
              <w:jc w:val="lowKashida"/>
              <w:rPr>
                <w:rFonts w:ascii="Arial" w:hAnsi="Arial" w:cs="Simplified Arabic"/>
                <w:color w:val="000000" w:themeColor="text1"/>
                <w:rtl/>
              </w:rPr>
            </w:pPr>
            <w:r w:rsidRPr="0059787C">
              <w:rPr>
                <w:rFonts w:ascii="Arial" w:hAnsi="Arial" w:cs="Simplified Arabic" w:hint="cs"/>
                <w:color w:val="000000" w:themeColor="text1"/>
                <w:rtl/>
              </w:rPr>
              <w:t>29</w:t>
            </w:r>
            <w:r w:rsidR="00817A8E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944851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مركز المعلومات الإسرائيلي لحقوق الإنسان في الأراضي المحتلة</w:t>
            </w:r>
            <w:r w:rsidR="00907886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( بتسيلم)، </w:t>
            </w:r>
            <w:r w:rsidR="000501E9" w:rsidRPr="0059787C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817A8E" w:rsidRPr="0059787C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817A8E" w:rsidRPr="0059787C">
              <w:rPr>
                <w:rFonts w:ascii="Arial" w:hAnsi="Arial" w:cs="Simplified Arabic" w:hint="cs"/>
                <w:color w:val="000000" w:themeColor="text1"/>
                <w:rtl/>
              </w:rPr>
              <w:t xml:space="preserve">   الصفحة الإلكترونية: </w:t>
            </w:r>
            <w:hyperlink r:id="rId8" w:history="1">
              <w:r w:rsidR="00817A8E" w:rsidRPr="0059787C">
                <w:rPr>
                  <w:rStyle w:val="Hyperlink"/>
                  <w:rFonts w:ascii="Arial" w:hAnsi="Arial" w:cs="Simplified Arabic"/>
                  <w:b/>
                  <w:bCs/>
                  <w:color w:val="000000" w:themeColor="text1"/>
                </w:rPr>
                <w:t>http://www.btselem.org</w:t>
              </w:r>
            </w:hyperlink>
            <w:r w:rsidR="00817A8E" w:rsidRPr="0059787C">
              <w:rPr>
                <w:rFonts w:ascii="Arial" w:hAnsi="Arial" w:cs="Simplified Arabic" w:hint="cs"/>
                <w:color w:val="000000" w:themeColor="text1"/>
                <w:rtl/>
              </w:rPr>
              <w:t xml:space="preserve">. </w:t>
            </w:r>
          </w:p>
        </w:tc>
      </w:tr>
    </w:tbl>
    <w:p w:rsidR="00F9135F" w:rsidRPr="00A572F3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FF0000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C4314D" w:rsidRPr="00A72F68" w:rsidTr="00A578C7">
        <w:trPr>
          <w:trHeight w:val="606"/>
          <w:jc w:val="center"/>
        </w:trPr>
        <w:tc>
          <w:tcPr>
            <w:tcW w:w="6981" w:type="dxa"/>
          </w:tcPr>
          <w:p w:rsidR="00C4314D" w:rsidRPr="00A72F68" w:rsidRDefault="00FE08DC" w:rsidP="00C41033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>30</w:t>
            </w:r>
            <w:r w:rsidR="00C4314D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. </w:t>
            </w:r>
            <w:r w:rsidR="00C4314D" w:rsidRPr="00A72F68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الجهاز المركزي للإحصاء الفلسطيني</w:t>
            </w:r>
            <w:r w:rsidR="008C6863" w:rsidRPr="00A72F68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،</w:t>
            </w:r>
            <w:r w:rsidR="00C4314D" w:rsidRPr="00A72F68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C41033" w:rsidRPr="00A72F68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8C6863" w:rsidRPr="00A72F68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C4314D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8C6863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>تعداد المنشآت</w:t>
            </w:r>
            <w:r w:rsidR="00C4314D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2012</w:t>
            </w:r>
            <w:r w:rsidR="008C6863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>، النتائج النهائية.</w:t>
            </w:r>
            <w:r w:rsidR="008C6863" w:rsidRPr="00A72F68">
              <w:rPr>
                <w:rFonts w:cs="Simplified Arabic"/>
                <w:i/>
                <w:iCs/>
                <w:color w:val="000000" w:themeColor="text1"/>
                <w:rtl/>
              </w:rPr>
              <w:t xml:space="preserve">  </w:t>
            </w:r>
            <w:r w:rsidR="008C6863" w:rsidRPr="00A72F68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            </w:t>
            </w:r>
            <w:r w:rsidR="008C6863" w:rsidRPr="00A72F68">
              <w:rPr>
                <w:rFonts w:cs="Simplified Arabic"/>
                <w:color w:val="000000" w:themeColor="text1"/>
                <w:rtl/>
              </w:rPr>
              <w:t>رام الله - فلسطين</w:t>
            </w:r>
            <w:r w:rsidR="008C6863" w:rsidRPr="00A72F68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</w:p>
          <w:p w:rsidR="00EE3940" w:rsidRPr="00A72F68" w:rsidRDefault="00EE3940" w:rsidP="00EE3940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6"/>
                <w:szCs w:val="6"/>
                <w:rtl/>
              </w:rPr>
            </w:pPr>
          </w:p>
        </w:tc>
      </w:tr>
    </w:tbl>
    <w:p w:rsidR="007A42E2" w:rsidRPr="005B298A" w:rsidRDefault="00FE08DC" w:rsidP="005B298A">
      <w:pPr>
        <w:jc w:val="lowKashida"/>
        <w:rPr>
          <w:rFonts w:cs="Simplified Arabic"/>
          <w:i/>
          <w:iCs/>
          <w:color w:val="000000" w:themeColor="text1"/>
          <w:rtl/>
        </w:rPr>
      </w:pPr>
      <w:r w:rsidRPr="005B298A">
        <w:rPr>
          <w:rFonts w:ascii="Simplified Arabic" w:hAnsi="Simplified Arabic" w:cs="Simplified Arabic" w:hint="cs"/>
          <w:color w:val="000000" w:themeColor="text1"/>
          <w:rtl/>
        </w:rPr>
        <w:t>31</w:t>
      </w:r>
      <w:r w:rsidR="00DD38AF" w:rsidRPr="005B298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5B298A" w:rsidRPr="005B298A">
        <w:rPr>
          <w:rFonts w:ascii="Simplified Arabic" w:hAnsi="Simplified Arabic" w:cs="Times New Roman" w:hint="cs"/>
          <w:b/>
          <w:bCs/>
          <w:snapToGrid w:val="0"/>
          <w:color w:val="000000" w:themeColor="text1"/>
          <w:rtl/>
        </w:rPr>
        <w:t xml:space="preserve">الجهاز المركزي </w:t>
      </w:r>
      <w:proofErr w:type="spellStart"/>
      <w:r w:rsidR="005B298A" w:rsidRPr="005B298A">
        <w:rPr>
          <w:rFonts w:ascii="Simplified Arabic" w:hAnsi="Simplified Arabic" w:cs="Times New Roman" w:hint="cs"/>
          <w:b/>
          <w:bCs/>
          <w:snapToGrid w:val="0"/>
          <w:color w:val="000000" w:themeColor="text1"/>
          <w:rtl/>
        </w:rPr>
        <w:t>للاحصاء</w:t>
      </w:r>
      <w:proofErr w:type="spellEnd"/>
      <w:r w:rsidR="005B298A" w:rsidRPr="005B298A">
        <w:rPr>
          <w:rFonts w:ascii="Simplified Arabic" w:hAnsi="Simplified Arabic" w:cs="Times New Roman" w:hint="cs"/>
          <w:b/>
          <w:bCs/>
          <w:snapToGrid w:val="0"/>
          <w:color w:val="000000" w:themeColor="text1"/>
          <w:rtl/>
        </w:rPr>
        <w:t xml:space="preserve"> الفلسطيني</w:t>
      </w:r>
      <w:r w:rsidR="005B298A" w:rsidRPr="005B298A">
        <w:rPr>
          <w:rFonts w:ascii="Simplified Arabic" w:hAnsi="Simplified Arabic" w:hint="cs"/>
          <w:b/>
          <w:bCs/>
          <w:snapToGrid w:val="0"/>
          <w:color w:val="000000" w:themeColor="text1"/>
          <w:rtl/>
        </w:rPr>
        <w:t>, 2016</w:t>
      </w:r>
      <w:r w:rsidR="005B298A" w:rsidRPr="005B298A">
        <w:rPr>
          <w:rFonts w:ascii="Simplified Arabic" w:hAnsi="Simplified Arabic" w:hint="cs"/>
          <w:snapToGrid w:val="0"/>
          <w:color w:val="000000" w:themeColor="text1"/>
          <w:rtl/>
        </w:rPr>
        <w:t xml:space="preserve">.  </w:t>
      </w:r>
      <w:r w:rsidR="005B298A" w:rsidRPr="005B298A">
        <w:rPr>
          <w:rFonts w:ascii="Simplified Arabic" w:hAnsi="Simplified Arabic" w:cs="Times New Roman" w:hint="cs"/>
          <w:snapToGrid w:val="0"/>
          <w:color w:val="000000" w:themeColor="text1"/>
          <w:rtl/>
        </w:rPr>
        <w:t>مسح معاصر الزيتون</w:t>
      </w:r>
      <w:r w:rsidR="005B298A" w:rsidRPr="005B298A">
        <w:rPr>
          <w:rFonts w:ascii="Simplified Arabic" w:hAnsi="Simplified Arabic" w:hint="cs"/>
          <w:snapToGrid w:val="0"/>
          <w:color w:val="000000" w:themeColor="text1"/>
          <w:rtl/>
        </w:rPr>
        <w:t xml:space="preserve">, 2015. </w:t>
      </w:r>
      <w:r w:rsidR="005B298A" w:rsidRPr="005B298A">
        <w:rPr>
          <w:rFonts w:ascii="Simplified Arabic" w:hAnsi="Simplified Arabic" w:cs="Times New Roman" w:hint="cs"/>
          <w:snapToGrid w:val="0"/>
          <w:color w:val="000000" w:themeColor="text1"/>
          <w:rtl/>
        </w:rPr>
        <w:t xml:space="preserve">رام الله </w:t>
      </w:r>
      <w:r w:rsidR="005B298A" w:rsidRPr="005B298A">
        <w:rPr>
          <w:rFonts w:ascii="Simplified Arabic" w:hAnsi="Simplified Arabic"/>
          <w:snapToGrid w:val="0"/>
          <w:color w:val="000000" w:themeColor="text1"/>
          <w:rtl/>
        </w:rPr>
        <w:t>–</w:t>
      </w:r>
      <w:r w:rsidR="005B298A" w:rsidRPr="005B298A">
        <w:rPr>
          <w:rFonts w:ascii="Simplified Arabic" w:hAnsi="Simplified Arabic" w:cs="Times New Roman" w:hint="cs"/>
          <w:snapToGrid w:val="0"/>
          <w:color w:val="000000" w:themeColor="text1"/>
          <w:rtl/>
        </w:rPr>
        <w:t xml:space="preserve"> فلسطين</w:t>
      </w:r>
      <w:r w:rsidR="00252E46" w:rsidRPr="005B298A">
        <w:rPr>
          <w:rFonts w:cs="Simplified Arabic" w:hint="cs"/>
          <w:color w:val="000000" w:themeColor="text1"/>
          <w:rtl/>
        </w:rPr>
        <w:t>.</w:t>
      </w:r>
    </w:p>
    <w:p w:rsidR="007A42E2" w:rsidRPr="00A572F3" w:rsidRDefault="007A42E2" w:rsidP="007A42E2">
      <w:pPr>
        <w:jc w:val="lowKashida"/>
        <w:rPr>
          <w:rFonts w:cs="Simplified Arabic"/>
          <w:i/>
          <w:iCs/>
          <w:color w:val="FF0000"/>
        </w:rPr>
      </w:pPr>
    </w:p>
    <w:p w:rsidR="00CC1392" w:rsidRPr="007357B3" w:rsidRDefault="00FE08DC" w:rsidP="0059787C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7357B3">
        <w:rPr>
          <w:rFonts w:ascii="Simplified Arabic" w:hAnsi="Simplified Arabic" w:cs="Simplified Arabic" w:hint="cs"/>
          <w:color w:val="000000" w:themeColor="text1"/>
          <w:rtl/>
          <w:lang w:eastAsia="en-GB"/>
        </w:rPr>
        <w:t>32</w:t>
      </w:r>
      <w:r w:rsidR="00344187" w:rsidRPr="007357B3">
        <w:rPr>
          <w:rFonts w:ascii="Simplified Arabic" w:hAnsi="Simplified Arabic" w:cs="Simplified Arabic" w:hint="cs"/>
          <w:b/>
          <w:bCs/>
          <w:color w:val="000000" w:themeColor="text1"/>
          <w:rtl/>
          <w:lang w:eastAsia="en-GB"/>
        </w:rPr>
        <w:t xml:space="preserve">. </w:t>
      </w:r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مركز </w:t>
      </w:r>
      <w:proofErr w:type="spellStart"/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>عبدلله</w:t>
      </w:r>
      <w:proofErr w:type="spellEnd"/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proofErr w:type="spellStart"/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>الحوراني</w:t>
      </w:r>
      <w:proofErr w:type="spellEnd"/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للدراسات</w:t>
      </w:r>
      <w:r w:rsidR="00344187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4607CA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>201</w:t>
      </w:r>
      <w:r w:rsidR="0059787C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>6</w:t>
      </w:r>
      <w:r w:rsidR="00344187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344187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r w:rsidR="00344187" w:rsidRPr="007357B3">
        <w:rPr>
          <w:rFonts w:ascii="Simplified Arabic" w:hAnsi="Simplified Arabic" w:cs="Simplified Arabic"/>
          <w:color w:val="000000" w:themeColor="text1"/>
          <w:rtl/>
        </w:rPr>
        <w:t xml:space="preserve">الانتهاكات الاسرائيلية </w:t>
      </w:r>
      <w:r w:rsidR="004607CA" w:rsidRPr="007357B3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59787C" w:rsidRPr="007357B3">
        <w:rPr>
          <w:rFonts w:ascii="Simplified Arabic" w:hAnsi="Simplified Arabic" w:cs="Simplified Arabic" w:hint="cs"/>
          <w:color w:val="000000" w:themeColor="text1"/>
          <w:rtl/>
        </w:rPr>
        <w:t>5</w:t>
      </w:r>
      <w:r w:rsidR="00344187" w:rsidRPr="007357B3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7357B3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7357B3" w:rsidRDefault="00FE08DC" w:rsidP="0059787C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7357B3">
        <w:rPr>
          <w:rFonts w:cs="Simplified Arabic" w:hint="cs"/>
          <w:color w:val="000000" w:themeColor="text1"/>
          <w:rtl/>
        </w:rPr>
        <w:t>33</w:t>
      </w:r>
      <w:r w:rsidR="00F221D6" w:rsidRPr="007357B3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F221D6" w:rsidRPr="007357B3">
        <w:rPr>
          <w:rFonts w:ascii="Simplified Arabic" w:hAnsi="Simplified Arabic" w:cs="Simplified Arabic"/>
          <w:b/>
          <w:bCs/>
          <w:color w:val="000000" w:themeColor="text1"/>
          <w:rtl/>
        </w:rPr>
        <w:t>مركز معلومات وادي حلوة</w:t>
      </w:r>
      <w:r w:rsidR="00F221D6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، </w:t>
      </w:r>
      <w:r w:rsidR="00142147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>201</w:t>
      </w:r>
      <w:r w:rsidR="0059787C" w:rsidRPr="007357B3">
        <w:rPr>
          <w:rFonts w:ascii="Simplified Arabic" w:hAnsi="Simplified Arabic" w:cs="Simplified Arabic" w:hint="cs"/>
          <w:b/>
          <w:bCs/>
          <w:color w:val="000000" w:themeColor="text1"/>
          <w:rtl/>
        </w:rPr>
        <w:t>6</w:t>
      </w:r>
      <w:r w:rsidR="00F221D6" w:rsidRPr="007357B3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>.</w:t>
      </w:r>
      <w:r w:rsidR="00041DBD" w:rsidRPr="007357B3">
        <w:rPr>
          <w:rFonts w:ascii="Simplified Arabic" w:hAnsi="Simplified Arabic" w:cs="Simplified Arabic" w:hint="cs"/>
          <w:b/>
          <w:bCs/>
          <w:color w:val="000000" w:themeColor="text1"/>
          <w:kern w:val="36"/>
          <w:rtl/>
          <w:lang w:eastAsia="en-GB"/>
        </w:rPr>
        <w:t xml:space="preserve"> </w:t>
      </w:r>
      <w:r w:rsidR="00041DBD" w:rsidRPr="007357B3">
        <w:rPr>
          <w:rFonts w:ascii="Simplified Arabic" w:hAnsi="Simplified Arabic" w:cs="Simplified Arabic" w:hint="cs"/>
          <w:color w:val="000000" w:themeColor="text1"/>
          <w:rtl/>
        </w:rPr>
        <w:t>التقرير السنوي حول</w:t>
      </w:r>
      <w:r w:rsidR="00F221D6" w:rsidRPr="007357B3">
        <w:rPr>
          <w:rFonts w:ascii="Simplified Arabic" w:hAnsi="Simplified Arabic" w:cs="Simplified Arabic"/>
          <w:color w:val="000000" w:themeColor="text1"/>
          <w:rtl/>
        </w:rPr>
        <w:t xml:space="preserve"> الانتهاكات الإسرائيلية في القدس </w:t>
      </w:r>
      <w:r w:rsidR="00142147" w:rsidRPr="007357B3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59787C" w:rsidRPr="007357B3">
        <w:rPr>
          <w:rFonts w:ascii="Simplified Arabic" w:hAnsi="Simplified Arabic" w:cs="Simplified Arabic" w:hint="cs"/>
          <w:color w:val="000000" w:themeColor="text1"/>
          <w:rtl/>
        </w:rPr>
        <w:t>5</w:t>
      </w:r>
      <w:r w:rsidR="00F221D6" w:rsidRPr="007357B3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A572F3" w:rsidRDefault="00CC1392" w:rsidP="00AC5DBA">
      <w:pPr>
        <w:jc w:val="lowKashida"/>
        <w:rPr>
          <w:rFonts w:cs="Simplified Arabic"/>
          <w:b/>
          <w:bCs/>
          <w:color w:val="FF0000"/>
          <w:rtl/>
        </w:rPr>
      </w:pPr>
    </w:p>
    <w:p w:rsidR="000F1B54" w:rsidRPr="000F1B54" w:rsidRDefault="000F1B54" w:rsidP="000F1B54">
      <w:pPr>
        <w:jc w:val="both"/>
        <w:rPr>
          <w:rFonts w:cs="Simplified Arabic"/>
          <w:i/>
          <w:iCs/>
          <w:color w:val="000000" w:themeColor="text1"/>
        </w:rPr>
      </w:pPr>
      <w:r w:rsidRPr="000F1B54">
        <w:rPr>
          <w:rFonts w:cs="Simplified Arabic" w:hint="cs"/>
          <w:b/>
          <w:bCs/>
          <w:color w:val="000000" w:themeColor="text1"/>
          <w:rtl/>
        </w:rPr>
        <w:t xml:space="preserve">34. </w:t>
      </w:r>
      <w:r w:rsidRPr="000F1B54">
        <w:rPr>
          <w:rFonts w:cs="Simplified Arabic"/>
          <w:b/>
          <w:bCs/>
          <w:color w:val="000000" w:themeColor="text1"/>
          <w:rtl/>
        </w:rPr>
        <w:t>الجهاز المركزي للإحصاء الفلسطيني،</w:t>
      </w:r>
      <w:r w:rsidRPr="000F1B54">
        <w:rPr>
          <w:rFonts w:cs="Simplified Arabic"/>
          <w:b/>
          <w:bCs/>
          <w:color w:val="000000" w:themeColor="text1"/>
        </w:rPr>
        <w:t xml:space="preserve"> </w:t>
      </w:r>
      <w:r w:rsidRPr="000F1B54">
        <w:rPr>
          <w:rFonts w:cs="Simplified Arabic" w:hint="cs"/>
          <w:b/>
          <w:bCs/>
          <w:color w:val="000000" w:themeColor="text1"/>
          <w:rtl/>
        </w:rPr>
        <w:t>2016</w:t>
      </w:r>
      <w:r w:rsidRPr="000F1B54">
        <w:rPr>
          <w:rFonts w:cs="Simplified Arabic"/>
          <w:b/>
          <w:bCs/>
          <w:color w:val="000000" w:themeColor="text1"/>
          <w:rtl/>
        </w:rPr>
        <w:t>.</w:t>
      </w:r>
      <w:r w:rsidRPr="000F1B54">
        <w:rPr>
          <w:rFonts w:cs="Simplified Arabic" w:hint="cs"/>
          <w:color w:val="000000" w:themeColor="text1"/>
          <w:rtl/>
        </w:rPr>
        <w:t xml:space="preserve">  </w:t>
      </w:r>
      <w:r w:rsidRPr="000F1B54">
        <w:rPr>
          <w:rFonts w:cs="Simplified Arabic"/>
          <w:i/>
          <w:iCs/>
          <w:color w:val="000000" w:themeColor="text1"/>
          <w:rtl/>
        </w:rPr>
        <w:t xml:space="preserve">مسح </w:t>
      </w:r>
      <w:r w:rsidRPr="000F1B54">
        <w:rPr>
          <w:rFonts w:cs="Simplified Arabic" w:hint="cs"/>
          <w:i/>
          <w:iCs/>
          <w:color w:val="000000" w:themeColor="text1"/>
          <w:rtl/>
        </w:rPr>
        <w:t xml:space="preserve">التجمعات السكانية، </w:t>
      </w:r>
      <w:r w:rsidRPr="000F1B54">
        <w:rPr>
          <w:rFonts w:cs="Simplified Arabic"/>
          <w:i/>
          <w:iCs/>
          <w:color w:val="000000" w:themeColor="text1"/>
          <w:rtl/>
        </w:rPr>
        <w:t xml:space="preserve"> </w:t>
      </w:r>
      <w:r w:rsidRPr="000F1B54">
        <w:rPr>
          <w:rFonts w:cs="Simplified Arabic" w:hint="cs"/>
          <w:i/>
          <w:iCs/>
          <w:color w:val="000000" w:themeColor="text1"/>
          <w:rtl/>
        </w:rPr>
        <w:t>2015:</w:t>
      </w:r>
      <w:r w:rsidRPr="000F1B54">
        <w:rPr>
          <w:rFonts w:cs="Simplified Arabic"/>
          <w:i/>
          <w:iCs/>
          <w:color w:val="000000" w:themeColor="text1"/>
          <w:rtl/>
        </w:rPr>
        <w:t xml:space="preserve"> </w:t>
      </w:r>
      <w:r w:rsidRPr="000F1B54">
        <w:rPr>
          <w:rFonts w:cs="Simplified Arabic" w:hint="cs"/>
          <w:i/>
          <w:iCs/>
          <w:color w:val="000000" w:themeColor="text1"/>
          <w:rtl/>
        </w:rPr>
        <w:t xml:space="preserve"> </w:t>
      </w:r>
      <w:r w:rsidRPr="000F1B54">
        <w:rPr>
          <w:rFonts w:cs="Simplified Arabic"/>
          <w:i/>
          <w:iCs/>
          <w:color w:val="000000" w:themeColor="text1"/>
          <w:rtl/>
        </w:rPr>
        <w:t>النتائج الأساسية.</w:t>
      </w:r>
    </w:p>
    <w:p w:rsidR="00870B13" w:rsidRPr="000F1B54" w:rsidRDefault="000F1B54" w:rsidP="000F1B54">
      <w:pPr>
        <w:jc w:val="lowKashida"/>
        <w:rPr>
          <w:rFonts w:cs="Simplified Arabic"/>
          <w:color w:val="000000" w:themeColor="text1"/>
          <w:rtl/>
        </w:rPr>
      </w:pPr>
      <w:r w:rsidRPr="000F1B54">
        <w:rPr>
          <w:rFonts w:cs="Simplified Arabic"/>
          <w:color w:val="000000" w:themeColor="text1"/>
          <w:rtl/>
        </w:rPr>
        <w:t>رام الله - فلسطين.</w:t>
      </w: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2B02F4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A9592B" w:rsidRPr="002B02F4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A9592B" w:rsidRPr="002B02F4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1F478E" w:rsidRDefault="001F478E">
      <w:pPr>
        <w:bidi w:val="0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 w:themeColor="text1"/>
          <w:rtl/>
        </w:rPr>
        <w:br w:type="page"/>
      </w:r>
    </w:p>
    <w:p w:rsidR="003D5E46" w:rsidRPr="00E00A20" w:rsidRDefault="003D5E46">
      <w:pPr>
        <w:ind w:right="720"/>
        <w:jc w:val="lowKashida"/>
        <w:rPr>
          <w:rFonts w:cs="Simplified Arabic"/>
          <w:color w:val="000000" w:themeColor="text1"/>
          <w:rtl/>
        </w:rPr>
      </w:pPr>
    </w:p>
    <w:sectPr w:rsidR="003D5E46" w:rsidRPr="00E00A20" w:rsidSect="003817B4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21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A1A" w:rsidRDefault="00F84A1A">
      <w:r>
        <w:separator/>
      </w:r>
    </w:p>
  </w:endnote>
  <w:endnote w:type="continuationSeparator" w:id="0">
    <w:p w:rsidR="00F84A1A" w:rsidRDefault="00F84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Default="004A155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52B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52BE0" w:rsidRDefault="00552BE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Pr="009A2254" w:rsidRDefault="004A155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52BE0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5F5125">
      <w:rPr>
        <w:rStyle w:val="PageNumber"/>
        <w:rFonts w:cs="Times New Roman"/>
        <w:noProof/>
        <w:sz w:val="16"/>
        <w:szCs w:val="16"/>
        <w:rtl/>
      </w:rPr>
      <w:t>217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52BE0" w:rsidRDefault="00552BE0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A1A" w:rsidRDefault="00F84A1A">
      <w:r>
        <w:separator/>
      </w:r>
    </w:p>
  </w:footnote>
  <w:footnote w:type="continuationSeparator" w:id="0">
    <w:p w:rsidR="00F84A1A" w:rsidRDefault="00F84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AFD" w:rsidRPr="008E5D43" w:rsidRDefault="00D92AFD" w:rsidP="00BB57C2">
    <w:pPr>
      <w:pStyle w:val="Header"/>
      <w:bidi w:val="0"/>
      <w:jc w:val="right"/>
      <w:rPr>
        <w:rFonts w:cs="Simplified Arabic"/>
        <w:rtl/>
      </w:rPr>
    </w:pPr>
    <w:r w:rsidRPr="008E5D43">
      <w:rPr>
        <w:rFonts w:cs="Simplified Arabic" w:hint="cs"/>
        <w:szCs w:val="16"/>
        <w:rtl/>
      </w:rPr>
      <w:t xml:space="preserve">كتاب </w:t>
    </w:r>
    <w:r>
      <w:rPr>
        <w:rFonts w:cs="Simplified Arabic" w:hint="cs"/>
        <w:szCs w:val="16"/>
        <w:rtl/>
      </w:rPr>
      <w:t>القدس</w:t>
    </w:r>
    <w:r w:rsidRPr="008E5D43">
      <w:rPr>
        <w:rFonts w:cs="Simplified Arabic" w:hint="cs"/>
        <w:szCs w:val="16"/>
        <w:rtl/>
      </w:rPr>
      <w:t xml:space="preserve"> الإحصائي </w:t>
    </w:r>
    <w:r>
      <w:rPr>
        <w:rFonts w:cs="Simplified Arabic" w:hint="cs"/>
        <w:szCs w:val="16"/>
        <w:rtl/>
      </w:rPr>
      <w:t xml:space="preserve">السنوي </w:t>
    </w:r>
    <w:r w:rsidR="00EF7A6A">
      <w:rPr>
        <w:rFonts w:cs="Simplified Arabic" w:hint="cs"/>
        <w:szCs w:val="16"/>
        <w:rtl/>
      </w:rPr>
      <w:t>201</w:t>
    </w:r>
    <w:r w:rsidR="00BB57C2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</w:t>
    </w:r>
    <w:r w:rsidRPr="008E5D43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                                                                               المصادر</w:t>
    </w:r>
  </w:p>
  <w:p w:rsidR="00D92AFD" w:rsidRDefault="00D92A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6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8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9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1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5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7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8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6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7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6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8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5"/>
  </w:num>
  <w:num w:numId="3">
    <w:abstractNumId w:val="26"/>
  </w:num>
  <w:num w:numId="4">
    <w:abstractNumId w:val="25"/>
  </w:num>
  <w:num w:numId="5">
    <w:abstractNumId w:val="29"/>
  </w:num>
  <w:num w:numId="6">
    <w:abstractNumId w:val="13"/>
  </w:num>
  <w:num w:numId="7">
    <w:abstractNumId w:val="3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0"/>
  </w:num>
  <w:num w:numId="13">
    <w:abstractNumId w:val="11"/>
  </w:num>
  <w:num w:numId="14">
    <w:abstractNumId w:val="31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3"/>
  </w:num>
  <w:num w:numId="18">
    <w:abstractNumId w:val="0"/>
  </w:num>
  <w:num w:numId="19">
    <w:abstractNumId w:val="9"/>
  </w:num>
  <w:num w:numId="20">
    <w:abstractNumId w:val="21"/>
  </w:num>
  <w:num w:numId="21">
    <w:abstractNumId w:val="23"/>
  </w:num>
  <w:num w:numId="22">
    <w:abstractNumId w:val="6"/>
  </w:num>
  <w:num w:numId="23">
    <w:abstractNumId w:val="5"/>
  </w:num>
  <w:num w:numId="24">
    <w:abstractNumId w:val="16"/>
  </w:num>
  <w:num w:numId="25">
    <w:abstractNumId w:val="2"/>
  </w:num>
  <w:num w:numId="26">
    <w:abstractNumId w:val="28"/>
  </w:num>
  <w:num w:numId="27">
    <w:abstractNumId w:val="14"/>
  </w:num>
  <w:num w:numId="28">
    <w:abstractNumId w:val="8"/>
  </w:num>
  <w:num w:numId="29">
    <w:abstractNumId w:val="34"/>
  </w:num>
  <w:num w:numId="30">
    <w:abstractNumId w:val="10"/>
  </w:num>
  <w:num w:numId="31">
    <w:abstractNumId w:val="35"/>
  </w:num>
  <w:num w:numId="32">
    <w:abstractNumId w:val="12"/>
  </w:num>
  <w:num w:numId="33">
    <w:abstractNumId w:val="1"/>
  </w:num>
  <w:num w:numId="34">
    <w:abstractNumId w:val="2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7"/>
  </w:num>
  <w:num w:numId="38">
    <w:abstractNumId w:val="27"/>
  </w:num>
  <w:num w:numId="39">
    <w:abstractNumId w:val="17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1FC2"/>
    <w:rsid w:val="00005FC9"/>
    <w:rsid w:val="00010181"/>
    <w:rsid w:val="00020740"/>
    <w:rsid w:val="00024F24"/>
    <w:rsid w:val="00026D44"/>
    <w:rsid w:val="0003087B"/>
    <w:rsid w:val="000369A3"/>
    <w:rsid w:val="00037C08"/>
    <w:rsid w:val="000409B5"/>
    <w:rsid w:val="00041514"/>
    <w:rsid w:val="00041DBD"/>
    <w:rsid w:val="0004275C"/>
    <w:rsid w:val="00046466"/>
    <w:rsid w:val="00046FDD"/>
    <w:rsid w:val="000501E9"/>
    <w:rsid w:val="00051778"/>
    <w:rsid w:val="00052563"/>
    <w:rsid w:val="00056FB7"/>
    <w:rsid w:val="00057D66"/>
    <w:rsid w:val="000607CF"/>
    <w:rsid w:val="00061ED1"/>
    <w:rsid w:val="0008030A"/>
    <w:rsid w:val="00090998"/>
    <w:rsid w:val="00092085"/>
    <w:rsid w:val="000958BF"/>
    <w:rsid w:val="000A2C8D"/>
    <w:rsid w:val="000A4CAC"/>
    <w:rsid w:val="000B0EB4"/>
    <w:rsid w:val="000B1115"/>
    <w:rsid w:val="000B667E"/>
    <w:rsid w:val="000B77C4"/>
    <w:rsid w:val="000C3F4D"/>
    <w:rsid w:val="000D0799"/>
    <w:rsid w:val="000D1A0B"/>
    <w:rsid w:val="000D561D"/>
    <w:rsid w:val="000E38F9"/>
    <w:rsid w:val="000E5997"/>
    <w:rsid w:val="000E5BA4"/>
    <w:rsid w:val="000F1B54"/>
    <w:rsid w:val="000F5331"/>
    <w:rsid w:val="000F60D4"/>
    <w:rsid w:val="00101C03"/>
    <w:rsid w:val="001029A4"/>
    <w:rsid w:val="00103489"/>
    <w:rsid w:val="00105225"/>
    <w:rsid w:val="00107C84"/>
    <w:rsid w:val="00110F25"/>
    <w:rsid w:val="00114E48"/>
    <w:rsid w:val="00115D9B"/>
    <w:rsid w:val="00115FE4"/>
    <w:rsid w:val="001175A4"/>
    <w:rsid w:val="001178E0"/>
    <w:rsid w:val="00124EB6"/>
    <w:rsid w:val="0012710E"/>
    <w:rsid w:val="00127F5F"/>
    <w:rsid w:val="00136275"/>
    <w:rsid w:val="00136C68"/>
    <w:rsid w:val="00137211"/>
    <w:rsid w:val="00142147"/>
    <w:rsid w:val="0014234E"/>
    <w:rsid w:val="00146A7A"/>
    <w:rsid w:val="001523A7"/>
    <w:rsid w:val="001528D6"/>
    <w:rsid w:val="00157D86"/>
    <w:rsid w:val="00163023"/>
    <w:rsid w:val="00164942"/>
    <w:rsid w:val="00170F71"/>
    <w:rsid w:val="00172AEF"/>
    <w:rsid w:val="00177709"/>
    <w:rsid w:val="00181899"/>
    <w:rsid w:val="0018219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E4C91"/>
    <w:rsid w:val="001E7901"/>
    <w:rsid w:val="001F478E"/>
    <w:rsid w:val="0020119B"/>
    <w:rsid w:val="0020128F"/>
    <w:rsid w:val="002022FD"/>
    <w:rsid w:val="00204688"/>
    <w:rsid w:val="00210014"/>
    <w:rsid w:val="00210B4B"/>
    <w:rsid w:val="00212501"/>
    <w:rsid w:val="00214ED7"/>
    <w:rsid w:val="0021509B"/>
    <w:rsid w:val="00217777"/>
    <w:rsid w:val="00222751"/>
    <w:rsid w:val="002230A9"/>
    <w:rsid w:val="002256D7"/>
    <w:rsid w:val="002279B6"/>
    <w:rsid w:val="00230AA1"/>
    <w:rsid w:val="00230FE7"/>
    <w:rsid w:val="00231B40"/>
    <w:rsid w:val="002346D1"/>
    <w:rsid w:val="00236220"/>
    <w:rsid w:val="00236488"/>
    <w:rsid w:val="0024113B"/>
    <w:rsid w:val="0024324F"/>
    <w:rsid w:val="00244699"/>
    <w:rsid w:val="00246D89"/>
    <w:rsid w:val="002507AC"/>
    <w:rsid w:val="002522E1"/>
    <w:rsid w:val="0025244D"/>
    <w:rsid w:val="00252E46"/>
    <w:rsid w:val="0025701D"/>
    <w:rsid w:val="0026164F"/>
    <w:rsid w:val="00273513"/>
    <w:rsid w:val="00273535"/>
    <w:rsid w:val="00274AC4"/>
    <w:rsid w:val="002775BA"/>
    <w:rsid w:val="00284C3F"/>
    <w:rsid w:val="002850E4"/>
    <w:rsid w:val="002912EF"/>
    <w:rsid w:val="0029633C"/>
    <w:rsid w:val="002971C1"/>
    <w:rsid w:val="002A509E"/>
    <w:rsid w:val="002A5830"/>
    <w:rsid w:val="002A6B1C"/>
    <w:rsid w:val="002A6FD1"/>
    <w:rsid w:val="002B02F4"/>
    <w:rsid w:val="002B2490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AD3"/>
    <w:rsid w:val="002F406A"/>
    <w:rsid w:val="0030074B"/>
    <w:rsid w:val="00305D47"/>
    <w:rsid w:val="00310F68"/>
    <w:rsid w:val="00312305"/>
    <w:rsid w:val="00314ED3"/>
    <w:rsid w:val="0031501D"/>
    <w:rsid w:val="0031701D"/>
    <w:rsid w:val="00320B66"/>
    <w:rsid w:val="003229EC"/>
    <w:rsid w:val="0032510B"/>
    <w:rsid w:val="00330C07"/>
    <w:rsid w:val="003344B0"/>
    <w:rsid w:val="00336A3F"/>
    <w:rsid w:val="00344187"/>
    <w:rsid w:val="00344D4A"/>
    <w:rsid w:val="00344EB2"/>
    <w:rsid w:val="00345F1E"/>
    <w:rsid w:val="00351AF8"/>
    <w:rsid w:val="003573A7"/>
    <w:rsid w:val="00362224"/>
    <w:rsid w:val="00366B25"/>
    <w:rsid w:val="00366EE9"/>
    <w:rsid w:val="00367F8E"/>
    <w:rsid w:val="003765D2"/>
    <w:rsid w:val="00376B6B"/>
    <w:rsid w:val="003817B4"/>
    <w:rsid w:val="00381DC5"/>
    <w:rsid w:val="0038702A"/>
    <w:rsid w:val="003978AE"/>
    <w:rsid w:val="003A19B2"/>
    <w:rsid w:val="003B098B"/>
    <w:rsid w:val="003B149C"/>
    <w:rsid w:val="003B405D"/>
    <w:rsid w:val="003B43A5"/>
    <w:rsid w:val="003C28DB"/>
    <w:rsid w:val="003C2CA3"/>
    <w:rsid w:val="003C57CE"/>
    <w:rsid w:val="003C5FFD"/>
    <w:rsid w:val="003D0761"/>
    <w:rsid w:val="003D1B79"/>
    <w:rsid w:val="003D5E46"/>
    <w:rsid w:val="003D64F9"/>
    <w:rsid w:val="003E2FD0"/>
    <w:rsid w:val="003E7B8F"/>
    <w:rsid w:val="00403E94"/>
    <w:rsid w:val="004068FE"/>
    <w:rsid w:val="00410CE7"/>
    <w:rsid w:val="00417C7E"/>
    <w:rsid w:val="00425754"/>
    <w:rsid w:val="0042761C"/>
    <w:rsid w:val="004307EE"/>
    <w:rsid w:val="00430C00"/>
    <w:rsid w:val="00431BB3"/>
    <w:rsid w:val="00432749"/>
    <w:rsid w:val="00435305"/>
    <w:rsid w:val="00444CC2"/>
    <w:rsid w:val="00447031"/>
    <w:rsid w:val="004478D4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73311"/>
    <w:rsid w:val="00473F0C"/>
    <w:rsid w:val="004773F9"/>
    <w:rsid w:val="00477FAF"/>
    <w:rsid w:val="0048186E"/>
    <w:rsid w:val="00481CA6"/>
    <w:rsid w:val="00483401"/>
    <w:rsid w:val="00483FA1"/>
    <w:rsid w:val="004843A4"/>
    <w:rsid w:val="00485167"/>
    <w:rsid w:val="00492B6F"/>
    <w:rsid w:val="004960C3"/>
    <w:rsid w:val="00497659"/>
    <w:rsid w:val="004A1559"/>
    <w:rsid w:val="004B2D47"/>
    <w:rsid w:val="004C10BA"/>
    <w:rsid w:val="004C622F"/>
    <w:rsid w:val="004D089B"/>
    <w:rsid w:val="004D4A47"/>
    <w:rsid w:val="004E0D05"/>
    <w:rsid w:val="004E0D21"/>
    <w:rsid w:val="004E177E"/>
    <w:rsid w:val="004E26BD"/>
    <w:rsid w:val="004E3FB1"/>
    <w:rsid w:val="004E4088"/>
    <w:rsid w:val="004E5F06"/>
    <w:rsid w:val="004F05C8"/>
    <w:rsid w:val="004F2CA4"/>
    <w:rsid w:val="00501CD1"/>
    <w:rsid w:val="005032C7"/>
    <w:rsid w:val="0050365D"/>
    <w:rsid w:val="00504BDB"/>
    <w:rsid w:val="00505676"/>
    <w:rsid w:val="00512E33"/>
    <w:rsid w:val="0051581F"/>
    <w:rsid w:val="00515E6B"/>
    <w:rsid w:val="00522DD3"/>
    <w:rsid w:val="005254C0"/>
    <w:rsid w:val="00527911"/>
    <w:rsid w:val="00530A18"/>
    <w:rsid w:val="00530D23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72307"/>
    <w:rsid w:val="0057270D"/>
    <w:rsid w:val="00575AF5"/>
    <w:rsid w:val="00577CCE"/>
    <w:rsid w:val="00583EB3"/>
    <w:rsid w:val="00592973"/>
    <w:rsid w:val="0059787C"/>
    <w:rsid w:val="005A113B"/>
    <w:rsid w:val="005B1923"/>
    <w:rsid w:val="005B1D1E"/>
    <w:rsid w:val="005B298A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974"/>
    <w:rsid w:val="005E20C1"/>
    <w:rsid w:val="005E244D"/>
    <w:rsid w:val="005E7314"/>
    <w:rsid w:val="005F5125"/>
    <w:rsid w:val="006010C1"/>
    <w:rsid w:val="00601F6E"/>
    <w:rsid w:val="00603FA6"/>
    <w:rsid w:val="00611E8A"/>
    <w:rsid w:val="00617072"/>
    <w:rsid w:val="00617B03"/>
    <w:rsid w:val="00623835"/>
    <w:rsid w:val="00633ACA"/>
    <w:rsid w:val="00634A28"/>
    <w:rsid w:val="00640D4B"/>
    <w:rsid w:val="00643DCD"/>
    <w:rsid w:val="006441C2"/>
    <w:rsid w:val="00645BC9"/>
    <w:rsid w:val="006548FC"/>
    <w:rsid w:val="006564D1"/>
    <w:rsid w:val="00661449"/>
    <w:rsid w:val="00663C28"/>
    <w:rsid w:val="006643F5"/>
    <w:rsid w:val="00665B88"/>
    <w:rsid w:val="00665CA5"/>
    <w:rsid w:val="0067268E"/>
    <w:rsid w:val="0067623E"/>
    <w:rsid w:val="006766F9"/>
    <w:rsid w:val="00676AF5"/>
    <w:rsid w:val="00677AA2"/>
    <w:rsid w:val="00680B19"/>
    <w:rsid w:val="00685C26"/>
    <w:rsid w:val="00686266"/>
    <w:rsid w:val="006864C9"/>
    <w:rsid w:val="00686864"/>
    <w:rsid w:val="00686B96"/>
    <w:rsid w:val="00695722"/>
    <w:rsid w:val="006979EC"/>
    <w:rsid w:val="006A0C22"/>
    <w:rsid w:val="006A41E7"/>
    <w:rsid w:val="006A4292"/>
    <w:rsid w:val="006A4A52"/>
    <w:rsid w:val="006B2699"/>
    <w:rsid w:val="006C2BAA"/>
    <w:rsid w:val="006C58F8"/>
    <w:rsid w:val="006D0088"/>
    <w:rsid w:val="006D609D"/>
    <w:rsid w:val="006E059D"/>
    <w:rsid w:val="006E458E"/>
    <w:rsid w:val="006E5477"/>
    <w:rsid w:val="006F4677"/>
    <w:rsid w:val="006F5C7F"/>
    <w:rsid w:val="006F6A63"/>
    <w:rsid w:val="00700E63"/>
    <w:rsid w:val="00701353"/>
    <w:rsid w:val="00702FD8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5007E"/>
    <w:rsid w:val="007512B4"/>
    <w:rsid w:val="0075255F"/>
    <w:rsid w:val="00762C47"/>
    <w:rsid w:val="00764685"/>
    <w:rsid w:val="00765A9D"/>
    <w:rsid w:val="00773D70"/>
    <w:rsid w:val="00774FBF"/>
    <w:rsid w:val="00776ED7"/>
    <w:rsid w:val="00780183"/>
    <w:rsid w:val="00780EDE"/>
    <w:rsid w:val="00781B65"/>
    <w:rsid w:val="00782482"/>
    <w:rsid w:val="00794F45"/>
    <w:rsid w:val="00795328"/>
    <w:rsid w:val="007958DC"/>
    <w:rsid w:val="00797099"/>
    <w:rsid w:val="007A07EC"/>
    <w:rsid w:val="007A42E2"/>
    <w:rsid w:val="007A7235"/>
    <w:rsid w:val="007B0F0D"/>
    <w:rsid w:val="007B4F78"/>
    <w:rsid w:val="007B52CB"/>
    <w:rsid w:val="007C07E9"/>
    <w:rsid w:val="007C27D7"/>
    <w:rsid w:val="007C3FC5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48DD"/>
    <w:rsid w:val="00801C06"/>
    <w:rsid w:val="00804ED9"/>
    <w:rsid w:val="008066FE"/>
    <w:rsid w:val="008068EB"/>
    <w:rsid w:val="00806C51"/>
    <w:rsid w:val="008111DE"/>
    <w:rsid w:val="00812A4F"/>
    <w:rsid w:val="00813FE4"/>
    <w:rsid w:val="00817A8E"/>
    <w:rsid w:val="00826AA6"/>
    <w:rsid w:val="00827671"/>
    <w:rsid w:val="00832DEB"/>
    <w:rsid w:val="0083364C"/>
    <w:rsid w:val="00833A6B"/>
    <w:rsid w:val="0083446B"/>
    <w:rsid w:val="00834656"/>
    <w:rsid w:val="00834BA4"/>
    <w:rsid w:val="00835A9D"/>
    <w:rsid w:val="00835BAE"/>
    <w:rsid w:val="0083776C"/>
    <w:rsid w:val="00850D14"/>
    <w:rsid w:val="00853B39"/>
    <w:rsid w:val="00856E09"/>
    <w:rsid w:val="00857F5B"/>
    <w:rsid w:val="008604BB"/>
    <w:rsid w:val="00862239"/>
    <w:rsid w:val="008628AA"/>
    <w:rsid w:val="00863076"/>
    <w:rsid w:val="00870B13"/>
    <w:rsid w:val="00872315"/>
    <w:rsid w:val="00873A52"/>
    <w:rsid w:val="008801DB"/>
    <w:rsid w:val="00882032"/>
    <w:rsid w:val="00885406"/>
    <w:rsid w:val="008868E2"/>
    <w:rsid w:val="00897907"/>
    <w:rsid w:val="008A452B"/>
    <w:rsid w:val="008A47FB"/>
    <w:rsid w:val="008A49E3"/>
    <w:rsid w:val="008B0C27"/>
    <w:rsid w:val="008C14F6"/>
    <w:rsid w:val="008C557F"/>
    <w:rsid w:val="008C6863"/>
    <w:rsid w:val="008D1A8C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9018FA"/>
    <w:rsid w:val="00901F31"/>
    <w:rsid w:val="00907886"/>
    <w:rsid w:val="009136FE"/>
    <w:rsid w:val="0091436E"/>
    <w:rsid w:val="00921C62"/>
    <w:rsid w:val="00923699"/>
    <w:rsid w:val="00930A3A"/>
    <w:rsid w:val="009321BD"/>
    <w:rsid w:val="00932917"/>
    <w:rsid w:val="009332BD"/>
    <w:rsid w:val="0093455D"/>
    <w:rsid w:val="00935D70"/>
    <w:rsid w:val="0093739C"/>
    <w:rsid w:val="00940449"/>
    <w:rsid w:val="0094242C"/>
    <w:rsid w:val="00943FBA"/>
    <w:rsid w:val="009447AD"/>
    <w:rsid w:val="00944851"/>
    <w:rsid w:val="00944FED"/>
    <w:rsid w:val="00957552"/>
    <w:rsid w:val="0096249A"/>
    <w:rsid w:val="0097371F"/>
    <w:rsid w:val="00973CA4"/>
    <w:rsid w:val="00976F6F"/>
    <w:rsid w:val="009778EC"/>
    <w:rsid w:val="00980612"/>
    <w:rsid w:val="0098192E"/>
    <w:rsid w:val="00987036"/>
    <w:rsid w:val="00994AF5"/>
    <w:rsid w:val="009A2254"/>
    <w:rsid w:val="009A6169"/>
    <w:rsid w:val="009B47FF"/>
    <w:rsid w:val="009B5BE7"/>
    <w:rsid w:val="009B6FA3"/>
    <w:rsid w:val="009D0274"/>
    <w:rsid w:val="009D64BA"/>
    <w:rsid w:val="009D6949"/>
    <w:rsid w:val="009D7F3F"/>
    <w:rsid w:val="009F5721"/>
    <w:rsid w:val="009F5886"/>
    <w:rsid w:val="00A0353F"/>
    <w:rsid w:val="00A0664C"/>
    <w:rsid w:val="00A16886"/>
    <w:rsid w:val="00A17B0C"/>
    <w:rsid w:val="00A215FA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2F3"/>
    <w:rsid w:val="00A578C7"/>
    <w:rsid w:val="00A663B1"/>
    <w:rsid w:val="00A70CE5"/>
    <w:rsid w:val="00A71386"/>
    <w:rsid w:val="00A72F68"/>
    <w:rsid w:val="00A7778D"/>
    <w:rsid w:val="00A86020"/>
    <w:rsid w:val="00A8682F"/>
    <w:rsid w:val="00A869B3"/>
    <w:rsid w:val="00A87226"/>
    <w:rsid w:val="00A87D69"/>
    <w:rsid w:val="00A918E1"/>
    <w:rsid w:val="00A91E90"/>
    <w:rsid w:val="00A9592B"/>
    <w:rsid w:val="00A96EC1"/>
    <w:rsid w:val="00A978B0"/>
    <w:rsid w:val="00AA24A9"/>
    <w:rsid w:val="00AB3236"/>
    <w:rsid w:val="00AB534F"/>
    <w:rsid w:val="00AC2766"/>
    <w:rsid w:val="00AC42B4"/>
    <w:rsid w:val="00AC5885"/>
    <w:rsid w:val="00AC5DBA"/>
    <w:rsid w:val="00AD02BE"/>
    <w:rsid w:val="00AD0981"/>
    <w:rsid w:val="00AD240C"/>
    <w:rsid w:val="00AD2BE1"/>
    <w:rsid w:val="00AD435B"/>
    <w:rsid w:val="00AE18BD"/>
    <w:rsid w:val="00AE5613"/>
    <w:rsid w:val="00AF3300"/>
    <w:rsid w:val="00AF3824"/>
    <w:rsid w:val="00AF5974"/>
    <w:rsid w:val="00AF6DAD"/>
    <w:rsid w:val="00AF7063"/>
    <w:rsid w:val="00B00FA3"/>
    <w:rsid w:val="00B04030"/>
    <w:rsid w:val="00B05503"/>
    <w:rsid w:val="00B07684"/>
    <w:rsid w:val="00B07D72"/>
    <w:rsid w:val="00B105CA"/>
    <w:rsid w:val="00B142DF"/>
    <w:rsid w:val="00B160D1"/>
    <w:rsid w:val="00B20FF3"/>
    <w:rsid w:val="00B266A5"/>
    <w:rsid w:val="00B27712"/>
    <w:rsid w:val="00B32406"/>
    <w:rsid w:val="00B328AB"/>
    <w:rsid w:val="00B37089"/>
    <w:rsid w:val="00B4741D"/>
    <w:rsid w:val="00B47F5E"/>
    <w:rsid w:val="00B55398"/>
    <w:rsid w:val="00B564D2"/>
    <w:rsid w:val="00B63D75"/>
    <w:rsid w:val="00B647A6"/>
    <w:rsid w:val="00B65974"/>
    <w:rsid w:val="00B70A83"/>
    <w:rsid w:val="00B76BF3"/>
    <w:rsid w:val="00B80FD4"/>
    <w:rsid w:val="00B83D08"/>
    <w:rsid w:val="00B83EC2"/>
    <w:rsid w:val="00B917E0"/>
    <w:rsid w:val="00B922EF"/>
    <w:rsid w:val="00B954FC"/>
    <w:rsid w:val="00B95B91"/>
    <w:rsid w:val="00B96792"/>
    <w:rsid w:val="00B96830"/>
    <w:rsid w:val="00BA2614"/>
    <w:rsid w:val="00BA5696"/>
    <w:rsid w:val="00BB0A27"/>
    <w:rsid w:val="00BB0A56"/>
    <w:rsid w:val="00BB57C2"/>
    <w:rsid w:val="00BB6C4C"/>
    <w:rsid w:val="00BD15FE"/>
    <w:rsid w:val="00BD3130"/>
    <w:rsid w:val="00BD32A1"/>
    <w:rsid w:val="00BD54C8"/>
    <w:rsid w:val="00BE04D9"/>
    <w:rsid w:val="00BE12FE"/>
    <w:rsid w:val="00BE5ACC"/>
    <w:rsid w:val="00BE6159"/>
    <w:rsid w:val="00BF4CE0"/>
    <w:rsid w:val="00BF6DF1"/>
    <w:rsid w:val="00C00385"/>
    <w:rsid w:val="00C04F9A"/>
    <w:rsid w:val="00C04FFE"/>
    <w:rsid w:val="00C05294"/>
    <w:rsid w:val="00C14A8C"/>
    <w:rsid w:val="00C15315"/>
    <w:rsid w:val="00C21B38"/>
    <w:rsid w:val="00C23F4F"/>
    <w:rsid w:val="00C345B5"/>
    <w:rsid w:val="00C40BAC"/>
    <w:rsid w:val="00C41033"/>
    <w:rsid w:val="00C4314D"/>
    <w:rsid w:val="00C51B18"/>
    <w:rsid w:val="00C52522"/>
    <w:rsid w:val="00C63371"/>
    <w:rsid w:val="00C66505"/>
    <w:rsid w:val="00C6653B"/>
    <w:rsid w:val="00C66F9D"/>
    <w:rsid w:val="00C70BD3"/>
    <w:rsid w:val="00C7245F"/>
    <w:rsid w:val="00C73338"/>
    <w:rsid w:val="00C73548"/>
    <w:rsid w:val="00C73787"/>
    <w:rsid w:val="00C737D3"/>
    <w:rsid w:val="00C76F38"/>
    <w:rsid w:val="00C807EA"/>
    <w:rsid w:val="00C9041A"/>
    <w:rsid w:val="00C90C50"/>
    <w:rsid w:val="00C90F28"/>
    <w:rsid w:val="00C912B3"/>
    <w:rsid w:val="00C91620"/>
    <w:rsid w:val="00C94EC0"/>
    <w:rsid w:val="00C94F58"/>
    <w:rsid w:val="00C95303"/>
    <w:rsid w:val="00C967D7"/>
    <w:rsid w:val="00CA1B9E"/>
    <w:rsid w:val="00CA225C"/>
    <w:rsid w:val="00CA40F7"/>
    <w:rsid w:val="00CB31BD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D00995"/>
    <w:rsid w:val="00D0519D"/>
    <w:rsid w:val="00D05B88"/>
    <w:rsid w:val="00D07304"/>
    <w:rsid w:val="00D10472"/>
    <w:rsid w:val="00D11601"/>
    <w:rsid w:val="00D13F84"/>
    <w:rsid w:val="00D1525B"/>
    <w:rsid w:val="00D223C7"/>
    <w:rsid w:val="00D23521"/>
    <w:rsid w:val="00D24B45"/>
    <w:rsid w:val="00D24BDF"/>
    <w:rsid w:val="00D350E7"/>
    <w:rsid w:val="00D3605A"/>
    <w:rsid w:val="00D37624"/>
    <w:rsid w:val="00D4429C"/>
    <w:rsid w:val="00D47272"/>
    <w:rsid w:val="00D500CD"/>
    <w:rsid w:val="00D50AB7"/>
    <w:rsid w:val="00D53877"/>
    <w:rsid w:val="00D53B5C"/>
    <w:rsid w:val="00D61347"/>
    <w:rsid w:val="00D63F4F"/>
    <w:rsid w:val="00D71F5E"/>
    <w:rsid w:val="00D726A5"/>
    <w:rsid w:val="00D735F0"/>
    <w:rsid w:val="00D74E56"/>
    <w:rsid w:val="00D77A31"/>
    <w:rsid w:val="00D825F7"/>
    <w:rsid w:val="00D82822"/>
    <w:rsid w:val="00D848FF"/>
    <w:rsid w:val="00D906E1"/>
    <w:rsid w:val="00D9295C"/>
    <w:rsid w:val="00D92AFD"/>
    <w:rsid w:val="00DA0750"/>
    <w:rsid w:val="00DA1EB5"/>
    <w:rsid w:val="00DA2493"/>
    <w:rsid w:val="00DA24B1"/>
    <w:rsid w:val="00DA2ECE"/>
    <w:rsid w:val="00DA4167"/>
    <w:rsid w:val="00DA457A"/>
    <w:rsid w:val="00DA4E44"/>
    <w:rsid w:val="00DA5E7F"/>
    <w:rsid w:val="00DB134F"/>
    <w:rsid w:val="00DB4132"/>
    <w:rsid w:val="00DB4622"/>
    <w:rsid w:val="00DB5BA3"/>
    <w:rsid w:val="00DC0AE1"/>
    <w:rsid w:val="00DC418D"/>
    <w:rsid w:val="00DD0F0A"/>
    <w:rsid w:val="00DD21E5"/>
    <w:rsid w:val="00DD38AF"/>
    <w:rsid w:val="00DE239B"/>
    <w:rsid w:val="00DF5FFE"/>
    <w:rsid w:val="00E00A20"/>
    <w:rsid w:val="00E02230"/>
    <w:rsid w:val="00E056EC"/>
    <w:rsid w:val="00E1526F"/>
    <w:rsid w:val="00E162CF"/>
    <w:rsid w:val="00E17BE7"/>
    <w:rsid w:val="00E202C8"/>
    <w:rsid w:val="00E23E8B"/>
    <w:rsid w:val="00E26E12"/>
    <w:rsid w:val="00E3225E"/>
    <w:rsid w:val="00E356E1"/>
    <w:rsid w:val="00E440A3"/>
    <w:rsid w:val="00E458D4"/>
    <w:rsid w:val="00E47A55"/>
    <w:rsid w:val="00E52019"/>
    <w:rsid w:val="00E62EB5"/>
    <w:rsid w:val="00E66220"/>
    <w:rsid w:val="00E72503"/>
    <w:rsid w:val="00E72BCC"/>
    <w:rsid w:val="00E72D85"/>
    <w:rsid w:val="00E74CAE"/>
    <w:rsid w:val="00E7558F"/>
    <w:rsid w:val="00E76107"/>
    <w:rsid w:val="00E766C0"/>
    <w:rsid w:val="00E77957"/>
    <w:rsid w:val="00E82D7E"/>
    <w:rsid w:val="00E86DC9"/>
    <w:rsid w:val="00E87138"/>
    <w:rsid w:val="00E91489"/>
    <w:rsid w:val="00E926BA"/>
    <w:rsid w:val="00E931BA"/>
    <w:rsid w:val="00E95DAA"/>
    <w:rsid w:val="00E97AFE"/>
    <w:rsid w:val="00EA24D9"/>
    <w:rsid w:val="00EA6FBF"/>
    <w:rsid w:val="00EB272E"/>
    <w:rsid w:val="00EB39A9"/>
    <w:rsid w:val="00EB4A71"/>
    <w:rsid w:val="00EB770F"/>
    <w:rsid w:val="00EB78F0"/>
    <w:rsid w:val="00EC1A0A"/>
    <w:rsid w:val="00ED0CE8"/>
    <w:rsid w:val="00ED2616"/>
    <w:rsid w:val="00ED26E2"/>
    <w:rsid w:val="00ED2813"/>
    <w:rsid w:val="00ED51CF"/>
    <w:rsid w:val="00EE1F0F"/>
    <w:rsid w:val="00EE21B3"/>
    <w:rsid w:val="00EE2400"/>
    <w:rsid w:val="00EE3940"/>
    <w:rsid w:val="00EE4FCE"/>
    <w:rsid w:val="00EF0A27"/>
    <w:rsid w:val="00EF0D79"/>
    <w:rsid w:val="00EF3DE7"/>
    <w:rsid w:val="00EF76F9"/>
    <w:rsid w:val="00EF7A6A"/>
    <w:rsid w:val="00F02F02"/>
    <w:rsid w:val="00F03600"/>
    <w:rsid w:val="00F05DC0"/>
    <w:rsid w:val="00F10BC6"/>
    <w:rsid w:val="00F126AC"/>
    <w:rsid w:val="00F16E98"/>
    <w:rsid w:val="00F221D6"/>
    <w:rsid w:val="00F320FC"/>
    <w:rsid w:val="00F3514D"/>
    <w:rsid w:val="00F40EEA"/>
    <w:rsid w:val="00F416D0"/>
    <w:rsid w:val="00F4756C"/>
    <w:rsid w:val="00F47981"/>
    <w:rsid w:val="00F51C28"/>
    <w:rsid w:val="00F53BEB"/>
    <w:rsid w:val="00F61622"/>
    <w:rsid w:val="00F62A38"/>
    <w:rsid w:val="00F62AA8"/>
    <w:rsid w:val="00F6360D"/>
    <w:rsid w:val="00F6495E"/>
    <w:rsid w:val="00F7128A"/>
    <w:rsid w:val="00F7795C"/>
    <w:rsid w:val="00F84A1A"/>
    <w:rsid w:val="00F85221"/>
    <w:rsid w:val="00F9135F"/>
    <w:rsid w:val="00F930DC"/>
    <w:rsid w:val="00F94485"/>
    <w:rsid w:val="00F949E1"/>
    <w:rsid w:val="00F9575A"/>
    <w:rsid w:val="00FA3367"/>
    <w:rsid w:val="00FA7685"/>
    <w:rsid w:val="00FB159E"/>
    <w:rsid w:val="00FB20E5"/>
    <w:rsid w:val="00FC0AE0"/>
    <w:rsid w:val="00FC1BE1"/>
    <w:rsid w:val="00FC4B2F"/>
    <w:rsid w:val="00FC7417"/>
    <w:rsid w:val="00FD3E3D"/>
    <w:rsid w:val="00FD598A"/>
    <w:rsid w:val="00FD59CE"/>
    <w:rsid w:val="00FD68D8"/>
    <w:rsid w:val="00FE08DC"/>
    <w:rsid w:val="00FE18B4"/>
    <w:rsid w:val="00FE6B44"/>
    <w:rsid w:val="00FE6C7F"/>
    <w:rsid w:val="00FF34B2"/>
    <w:rsid w:val="00FF63CE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0193F-39EE-4B4D-8345-8B9AC603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523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3839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maen</cp:lastModifiedBy>
  <cp:revision>211</cp:revision>
  <cp:lastPrinted>2016-06-26T09:54:00Z</cp:lastPrinted>
  <dcterms:created xsi:type="dcterms:W3CDTF">2013-05-22T06:25:00Z</dcterms:created>
  <dcterms:modified xsi:type="dcterms:W3CDTF">2016-06-26T09:54:00Z</dcterms:modified>
</cp:coreProperties>
</file>